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447F" w14:textId="52773BD2" w:rsidR="00C77007" w:rsidRPr="009258AD" w:rsidRDefault="0095058F" w:rsidP="00686B97">
      <w:pPr>
        <w:spacing w:beforeLines="30" w:before="72" w:line="300" w:lineRule="exact"/>
        <w:jc w:val="center"/>
        <w:rPr>
          <w:rFonts w:ascii="游ゴシック" w:eastAsia="游ゴシック" w:hAnsi="游ゴシック"/>
          <w:b/>
          <w:sz w:val="24"/>
          <w:szCs w:val="24"/>
        </w:rPr>
      </w:pPr>
      <w:r w:rsidRPr="009258AD">
        <w:rPr>
          <w:rFonts w:ascii="游ゴシック" w:eastAsia="游ゴシック" w:hAnsi="游ゴシック" w:hint="eastAsia"/>
          <w:b/>
          <w:sz w:val="24"/>
          <w:szCs w:val="24"/>
        </w:rPr>
        <w:t>記録集作成申請</w:t>
      </w:r>
      <w:r w:rsidR="00686B97">
        <w:rPr>
          <w:rFonts w:ascii="游ゴシック" w:eastAsia="游ゴシック" w:hAnsi="游ゴシック"/>
          <w:b/>
          <w:sz w:val="24"/>
          <w:szCs w:val="24"/>
        </w:rPr>
        <w:br/>
      </w:r>
      <w:r w:rsidR="00686B97" w:rsidRPr="00686B97">
        <w:rPr>
          <w:rFonts w:ascii="游ゴシック" w:eastAsia="游ゴシック" w:hAnsi="游ゴシック" w:hint="eastAsia"/>
          <w:bCs/>
        </w:rPr>
        <w:t>（</w:t>
      </w:r>
      <w:r w:rsidR="00686B97" w:rsidRPr="00686B97">
        <w:rPr>
          <w:rFonts w:ascii="游ゴシック" w:eastAsia="游ゴシック" w:hAnsi="游ゴシック" w:hint="eastAsia"/>
          <w:bCs/>
          <w:u w:val="single"/>
        </w:rPr>
        <w:t>VTR収録、写真撮影、録音等不可</w:t>
      </w:r>
      <w:r w:rsidR="00686B97" w:rsidRPr="00686B97">
        <w:rPr>
          <w:rFonts w:ascii="游ゴシック" w:eastAsia="游ゴシック" w:hAnsi="游ゴシック" w:hint="eastAsia"/>
          <w:bCs/>
        </w:rPr>
        <w:t>）</w:t>
      </w:r>
    </w:p>
    <w:p w14:paraId="21A5421F" w14:textId="23F1A3B4" w:rsidR="0095058F" w:rsidRDefault="0095058F" w:rsidP="00686B97">
      <w:pPr>
        <w:spacing w:beforeLines="100" w:before="240"/>
        <w:jc w:val="right"/>
        <w:rPr>
          <w:rFonts w:ascii="游ゴシック" w:eastAsia="游ゴシック" w:hAnsi="游ゴシック"/>
        </w:rPr>
      </w:pPr>
      <w:r w:rsidRPr="0095058F">
        <w:rPr>
          <w:rFonts w:ascii="游ゴシック" w:eastAsia="游ゴシック" w:hAnsi="游ゴシック" w:hint="eastAsia"/>
        </w:rPr>
        <w:t>申込日</w:t>
      </w:r>
      <w:r>
        <w:rPr>
          <w:rFonts w:ascii="游ゴシック" w:eastAsia="游ゴシック" w:hAnsi="游ゴシック" w:hint="eastAsia"/>
        </w:rPr>
        <w:t xml:space="preserve">　</w:t>
      </w:r>
      <w:r w:rsidR="00EA2329">
        <w:rPr>
          <w:rFonts w:ascii="游ゴシック" w:eastAsia="游ゴシック" w:hAnsi="游ゴシック" w:hint="eastAsia"/>
        </w:rPr>
        <w:t>2025</w:t>
      </w:r>
      <w:r w:rsidRPr="0095058F">
        <w:rPr>
          <w:rFonts w:ascii="游ゴシック" w:eastAsia="游ゴシック" w:hAnsi="游ゴシック"/>
        </w:rPr>
        <w:t>年</w:t>
      </w:r>
      <w:r w:rsidR="00352298">
        <w:rPr>
          <w:rFonts w:ascii="游ゴシック" w:eastAsia="游ゴシック" w:hAnsi="游ゴシック" w:hint="eastAsia"/>
        </w:rPr>
        <w:t xml:space="preserve">　　</w:t>
      </w:r>
      <w:r w:rsidRPr="0095058F">
        <w:rPr>
          <w:rFonts w:ascii="游ゴシック" w:eastAsia="游ゴシック" w:hAnsi="游ゴシック"/>
        </w:rPr>
        <w:t>月　　日</w:t>
      </w:r>
    </w:p>
    <w:p w14:paraId="32FA550B" w14:textId="6471ED8C" w:rsidR="0095058F" w:rsidRDefault="0095058F" w:rsidP="00A615AC">
      <w:pPr>
        <w:spacing w:before="120"/>
        <w:rPr>
          <w:rFonts w:ascii="游ゴシック" w:eastAsia="游ゴシック" w:hAnsi="游ゴシック"/>
        </w:rPr>
      </w:pPr>
      <w:r w:rsidRPr="0095058F">
        <w:rPr>
          <w:rFonts w:ascii="游ゴシック" w:eastAsia="游ゴシック" w:hAnsi="游ゴシック" w:hint="eastAsia"/>
        </w:rPr>
        <w:t>第</w:t>
      </w:r>
      <w:r w:rsidR="00EA2329">
        <w:rPr>
          <w:rFonts w:ascii="游ゴシック" w:eastAsia="游ゴシック" w:hAnsi="游ゴシック" w:hint="eastAsia"/>
        </w:rPr>
        <w:t>66</w:t>
      </w:r>
      <w:r w:rsidRPr="0095058F">
        <w:rPr>
          <w:rFonts w:ascii="游ゴシック" w:eastAsia="游ゴシック" w:hAnsi="游ゴシック"/>
        </w:rPr>
        <w:t>回日本神経学会学術大会</w:t>
      </w:r>
      <w:r>
        <w:rPr>
          <w:rFonts w:ascii="游ゴシック" w:eastAsia="游ゴシック" w:hAnsi="游ゴシック" w:hint="eastAsia"/>
        </w:rPr>
        <w:t xml:space="preserve">　</w:t>
      </w:r>
      <w:r w:rsidRPr="0095058F">
        <w:rPr>
          <w:rFonts w:ascii="游ゴシック" w:eastAsia="游ゴシック" w:hAnsi="游ゴシック"/>
        </w:rPr>
        <w:t>御中</w:t>
      </w:r>
    </w:p>
    <w:p w14:paraId="489D49D5" w14:textId="77777777" w:rsidR="0095058F" w:rsidRDefault="0095058F" w:rsidP="00AE60C9">
      <w:pPr>
        <w:spacing w:beforeLines="30" w:before="72"/>
        <w:rPr>
          <w:rFonts w:ascii="游ゴシック" w:eastAsia="游ゴシック" w:hAnsi="游ゴシック"/>
        </w:rPr>
      </w:pPr>
    </w:p>
    <w:p w14:paraId="391C9677" w14:textId="77777777" w:rsidR="0095058F" w:rsidRDefault="0095058F" w:rsidP="00AE60C9">
      <w:pPr>
        <w:spacing w:beforeLines="30" w:before="72"/>
        <w:rPr>
          <w:rFonts w:ascii="游ゴシック" w:eastAsia="游ゴシック" w:hAnsi="游ゴシック"/>
        </w:rPr>
      </w:pPr>
      <w:r w:rsidRPr="00C74A02">
        <w:rPr>
          <w:rFonts w:ascii="游ゴシック" w:eastAsia="游ゴシック" w:hAnsi="游ゴシック" w:hint="eastAsia"/>
          <w:color w:val="4472C4" w:themeColor="accent5"/>
        </w:rPr>
        <w:t>（申請・依頼文）</w:t>
      </w:r>
    </w:p>
    <w:p w14:paraId="18C52189" w14:textId="77777777" w:rsidR="0095058F" w:rsidRDefault="0095058F" w:rsidP="00AE60C9">
      <w:pPr>
        <w:spacing w:beforeLines="30" w:before="72"/>
        <w:rPr>
          <w:rFonts w:ascii="游ゴシック" w:eastAsia="游ゴシック" w:hAnsi="游ゴシック"/>
        </w:rPr>
      </w:pPr>
    </w:p>
    <w:p w14:paraId="5F2AEDB9" w14:textId="0CB88CA3" w:rsidR="0095058F" w:rsidRPr="0028343F" w:rsidRDefault="00417779" w:rsidP="00AE60C9">
      <w:pPr>
        <w:pStyle w:val="a4"/>
        <w:numPr>
          <w:ilvl w:val="3"/>
          <w:numId w:val="7"/>
        </w:numPr>
        <w:spacing w:beforeLines="30" w:before="72"/>
        <w:ind w:leftChars="0" w:left="284" w:hanging="284"/>
        <w:rPr>
          <w:rFonts w:ascii="游ゴシック" w:eastAsia="游ゴシック" w:hAnsi="游ゴシック"/>
        </w:rPr>
      </w:pPr>
      <w:r w:rsidRPr="0028343F">
        <w:rPr>
          <w:rFonts w:ascii="游ゴシック" w:eastAsia="游ゴシック" w:hAnsi="游ゴシック" w:hint="eastAsia"/>
        </w:rPr>
        <w:t>対象セッション</w:t>
      </w:r>
      <w:r w:rsidR="00DF61C3" w:rsidRPr="0028343F">
        <w:rPr>
          <w:rFonts w:ascii="游ゴシック" w:eastAsia="游ゴシック" w:hAnsi="游ゴシック" w:hint="eastAsia"/>
        </w:rPr>
        <w:t xml:space="preserve">　</w:t>
      </w:r>
      <w:r w:rsidR="00DF61C3" w:rsidRPr="0028343F">
        <w:rPr>
          <w:rFonts w:ascii="游ゴシック" w:eastAsia="游ゴシック" w:hAnsi="游ゴシック" w:hint="eastAsia"/>
          <w:color w:val="4472C4" w:themeColor="accent5"/>
        </w:rPr>
        <w:t>（※全て記載してください）</w:t>
      </w:r>
    </w:p>
    <w:p w14:paraId="3FBD66D2" w14:textId="08DB1283" w:rsidR="001C05B4" w:rsidRDefault="00DF61C3" w:rsidP="00AE60C9">
      <w:pPr>
        <w:pStyle w:val="a4"/>
        <w:numPr>
          <w:ilvl w:val="0"/>
          <w:numId w:val="1"/>
        </w:numPr>
        <w:spacing w:beforeLines="30" w:before="72"/>
        <w:ind w:leftChars="0"/>
        <w:rPr>
          <w:rFonts w:ascii="游ゴシック" w:eastAsia="游ゴシック" w:hAnsi="游ゴシック"/>
        </w:rPr>
      </w:pPr>
      <w:r>
        <w:rPr>
          <w:rFonts w:ascii="游ゴシック" w:eastAsia="游ゴシック" w:hAnsi="游ゴシック" w:hint="eastAsia"/>
        </w:rPr>
        <w:t>セッションNo.：</w:t>
      </w:r>
      <w:r w:rsidRPr="00C74A02">
        <w:rPr>
          <w:rFonts w:ascii="游ゴシック" w:eastAsia="游ゴシック" w:hAnsi="游ゴシック" w:hint="eastAsia"/>
          <w:color w:val="4472C4" w:themeColor="accent5"/>
        </w:rPr>
        <w:t>（</w:t>
      </w:r>
      <w:r>
        <w:rPr>
          <w:rFonts w:ascii="游ゴシック" w:eastAsia="游ゴシック" w:hAnsi="游ゴシック" w:hint="eastAsia"/>
          <w:color w:val="4472C4" w:themeColor="accent5"/>
        </w:rPr>
        <w:t>S</w:t>
      </w:r>
      <w:r>
        <w:rPr>
          <w:rFonts w:ascii="游ゴシック" w:eastAsia="游ゴシック" w:hAnsi="游ゴシック"/>
          <w:color w:val="4472C4" w:themeColor="accent5"/>
        </w:rPr>
        <w:t>-XX, HT-XX</w:t>
      </w:r>
      <w:r>
        <w:rPr>
          <w:rFonts w:ascii="游ゴシック" w:eastAsia="游ゴシック" w:hAnsi="游ゴシック" w:hint="eastAsia"/>
          <w:color w:val="4472C4" w:themeColor="accent5"/>
        </w:rPr>
        <w:t>など</w:t>
      </w:r>
      <w:r w:rsidRPr="00C74A02">
        <w:rPr>
          <w:rFonts w:ascii="游ゴシック" w:eastAsia="游ゴシック" w:hAnsi="游ゴシック" w:hint="eastAsia"/>
          <w:color w:val="4472C4" w:themeColor="accent5"/>
        </w:rPr>
        <w:t>）</w:t>
      </w:r>
      <w:r>
        <w:rPr>
          <w:rFonts w:ascii="游ゴシック" w:eastAsia="游ゴシック" w:hAnsi="游ゴシック"/>
          <w:color w:val="4472C4" w:themeColor="accent5"/>
        </w:rPr>
        <w:br/>
      </w:r>
      <w:r w:rsidRPr="00DF61C3">
        <w:rPr>
          <w:rFonts w:ascii="游ゴシック" w:eastAsia="游ゴシック" w:hAnsi="游ゴシック" w:hint="eastAsia"/>
        </w:rPr>
        <w:t>セッションタイトル</w:t>
      </w:r>
      <w:r>
        <w:rPr>
          <w:rFonts w:ascii="游ゴシック" w:eastAsia="游ゴシック" w:hAnsi="游ゴシック" w:hint="eastAsia"/>
        </w:rPr>
        <w:t>：</w:t>
      </w:r>
      <w:r>
        <w:rPr>
          <w:rFonts w:ascii="游ゴシック" w:eastAsia="游ゴシック" w:hAnsi="游ゴシック"/>
        </w:rPr>
        <w:br/>
      </w:r>
      <w:r>
        <w:rPr>
          <w:rFonts w:ascii="游ゴシック" w:eastAsia="游ゴシック" w:hAnsi="游ゴシック" w:hint="eastAsia"/>
        </w:rPr>
        <w:t>演者No.：</w:t>
      </w:r>
      <w:r w:rsidRPr="00C74A02">
        <w:rPr>
          <w:rFonts w:ascii="游ゴシック" w:eastAsia="游ゴシック" w:hAnsi="游ゴシック" w:hint="eastAsia"/>
          <w:color w:val="4472C4" w:themeColor="accent5"/>
        </w:rPr>
        <w:t>（</w:t>
      </w:r>
      <w:r>
        <w:rPr>
          <w:rFonts w:ascii="游ゴシック" w:eastAsia="游ゴシック" w:hAnsi="游ゴシック" w:hint="eastAsia"/>
          <w:color w:val="4472C4" w:themeColor="accent5"/>
        </w:rPr>
        <w:t>S</w:t>
      </w:r>
      <w:r>
        <w:rPr>
          <w:rFonts w:ascii="游ゴシック" w:eastAsia="游ゴシック" w:hAnsi="游ゴシック"/>
          <w:color w:val="4472C4" w:themeColor="accent5"/>
        </w:rPr>
        <w:t>-XX</w:t>
      </w:r>
      <w:r>
        <w:rPr>
          <w:rFonts w:ascii="游ゴシック" w:eastAsia="游ゴシック" w:hAnsi="游ゴシック" w:hint="eastAsia"/>
          <w:color w:val="4472C4" w:themeColor="accent5"/>
        </w:rPr>
        <w:t>-01</w:t>
      </w:r>
      <w:r>
        <w:rPr>
          <w:rFonts w:ascii="游ゴシック" w:eastAsia="游ゴシック" w:hAnsi="游ゴシック"/>
          <w:color w:val="4472C4" w:themeColor="accent5"/>
        </w:rPr>
        <w:t>, HT-XX</w:t>
      </w:r>
      <w:r>
        <w:rPr>
          <w:rFonts w:ascii="游ゴシック" w:eastAsia="游ゴシック" w:hAnsi="游ゴシック" w:hint="eastAsia"/>
          <w:color w:val="4472C4" w:themeColor="accent5"/>
        </w:rPr>
        <w:t>-02など</w:t>
      </w:r>
      <w:r w:rsidRPr="00C74A02">
        <w:rPr>
          <w:rFonts w:ascii="游ゴシック" w:eastAsia="游ゴシック" w:hAnsi="游ゴシック" w:hint="eastAsia"/>
          <w:color w:val="4472C4" w:themeColor="accent5"/>
        </w:rPr>
        <w:t>）</w:t>
      </w:r>
      <w:r>
        <w:rPr>
          <w:rFonts w:ascii="游ゴシック" w:eastAsia="游ゴシック" w:hAnsi="游ゴシック"/>
          <w:color w:val="4472C4" w:themeColor="accent5"/>
        </w:rPr>
        <w:br/>
      </w:r>
      <w:r>
        <w:rPr>
          <w:rFonts w:ascii="游ゴシック" w:eastAsia="游ゴシック" w:hAnsi="游ゴシック" w:hint="eastAsia"/>
        </w:rPr>
        <w:t>演者名：</w:t>
      </w:r>
    </w:p>
    <w:p w14:paraId="0774DAD9" w14:textId="2E6E1980" w:rsidR="00DF61C3" w:rsidRDefault="00DF61C3" w:rsidP="00AE60C9">
      <w:pPr>
        <w:pStyle w:val="a4"/>
        <w:numPr>
          <w:ilvl w:val="0"/>
          <w:numId w:val="1"/>
        </w:numPr>
        <w:spacing w:beforeLines="30" w:before="72"/>
        <w:ind w:leftChars="0"/>
        <w:rPr>
          <w:rFonts w:ascii="游ゴシック" w:eastAsia="游ゴシック" w:hAnsi="游ゴシック"/>
        </w:rPr>
      </w:pPr>
      <w:r>
        <w:rPr>
          <w:rFonts w:ascii="游ゴシック" w:eastAsia="游ゴシック" w:hAnsi="游ゴシック" w:hint="eastAsia"/>
        </w:rPr>
        <w:t>セッションNo.：</w:t>
      </w:r>
      <w:r w:rsidRPr="00C74A02">
        <w:rPr>
          <w:rFonts w:ascii="游ゴシック" w:eastAsia="游ゴシック" w:hAnsi="游ゴシック" w:hint="eastAsia"/>
          <w:color w:val="4472C4" w:themeColor="accent5"/>
        </w:rPr>
        <w:t>（</w:t>
      </w:r>
      <w:r>
        <w:rPr>
          <w:rFonts w:ascii="游ゴシック" w:eastAsia="游ゴシック" w:hAnsi="游ゴシック" w:hint="eastAsia"/>
          <w:color w:val="4472C4" w:themeColor="accent5"/>
        </w:rPr>
        <w:t>S</w:t>
      </w:r>
      <w:r>
        <w:rPr>
          <w:rFonts w:ascii="游ゴシック" w:eastAsia="游ゴシック" w:hAnsi="游ゴシック"/>
          <w:color w:val="4472C4" w:themeColor="accent5"/>
        </w:rPr>
        <w:t>-XX, HT-XX</w:t>
      </w:r>
      <w:r>
        <w:rPr>
          <w:rFonts w:ascii="游ゴシック" w:eastAsia="游ゴシック" w:hAnsi="游ゴシック" w:hint="eastAsia"/>
          <w:color w:val="4472C4" w:themeColor="accent5"/>
        </w:rPr>
        <w:t>など</w:t>
      </w:r>
      <w:r w:rsidRPr="00C74A02">
        <w:rPr>
          <w:rFonts w:ascii="游ゴシック" w:eastAsia="游ゴシック" w:hAnsi="游ゴシック" w:hint="eastAsia"/>
          <w:color w:val="4472C4" w:themeColor="accent5"/>
        </w:rPr>
        <w:t>）</w:t>
      </w:r>
      <w:r>
        <w:rPr>
          <w:rFonts w:ascii="游ゴシック" w:eastAsia="游ゴシック" w:hAnsi="游ゴシック"/>
          <w:color w:val="4472C4" w:themeColor="accent5"/>
        </w:rPr>
        <w:br/>
      </w:r>
      <w:r w:rsidRPr="00DF61C3">
        <w:rPr>
          <w:rFonts w:ascii="游ゴシック" w:eastAsia="游ゴシック" w:hAnsi="游ゴシック" w:hint="eastAsia"/>
        </w:rPr>
        <w:t>セッションタイトル</w:t>
      </w:r>
      <w:r>
        <w:rPr>
          <w:rFonts w:ascii="游ゴシック" w:eastAsia="游ゴシック" w:hAnsi="游ゴシック" w:hint="eastAsia"/>
        </w:rPr>
        <w:t>：</w:t>
      </w:r>
      <w:r>
        <w:rPr>
          <w:rFonts w:ascii="游ゴシック" w:eastAsia="游ゴシック" w:hAnsi="游ゴシック"/>
        </w:rPr>
        <w:br/>
      </w:r>
      <w:r>
        <w:rPr>
          <w:rFonts w:ascii="游ゴシック" w:eastAsia="游ゴシック" w:hAnsi="游ゴシック" w:hint="eastAsia"/>
        </w:rPr>
        <w:t>演者No.：</w:t>
      </w:r>
      <w:r w:rsidRPr="00C74A02">
        <w:rPr>
          <w:rFonts w:ascii="游ゴシック" w:eastAsia="游ゴシック" w:hAnsi="游ゴシック" w:hint="eastAsia"/>
          <w:color w:val="4472C4" w:themeColor="accent5"/>
        </w:rPr>
        <w:t>（</w:t>
      </w:r>
      <w:r>
        <w:rPr>
          <w:rFonts w:ascii="游ゴシック" w:eastAsia="游ゴシック" w:hAnsi="游ゴシック" w:hint="eastAsia"/>
          <w:color w:val="4472C4" w:themeColor="accent5"/>
        </w:rPr>
        <w:t>S</w:t>
      </w:r>
      <w:r>
        <w:rPr>
          <w:rFonts w:ascii="游ゴシック" w:eastAsia="游ゴシック" w:hAnsi="游ゴシック"/>
          <w:color w:val="4472C4" w:themeColor="accent5"/>
        </w:rPr>
        <w:t>-XX</w:t>
      </w:r>
      <w:r>
        <w:rPr>
          <w:rFonts w:ascii="游ゴシック" w:eastAsia="游ゴシック" w:hAnsi="游ゴシック" w:hint="eastAsia"/>
          <w:color w:val="4472C4" w:themeColor="accent5"/>
        </w:rPr>
        <w:t>-01</w:t>
      </w:r>
      <w:r>
        <w:rPr>
          <w:rFonts w:ascii="游ゴシック" w:eastAsia="游ゴシック" w:hAnsi="游ゴシック"/>
          <w:color w:val="4472C4" w:themeColor="accent5"/>
        </w:rPr>
        <w:t>, HT-XX</w:t>
      </w:r>
      <w:r>
        <w:rPr>
          <w:rFonts w:ascii="游ゴシック" w:eastAsia="游ゴシック" w:hAnsi="游ゴシック" w:hint="eastAsia"/>
          <w:color w:val="4472C4" w:themeColor="accent5"/>
        </w:rPr>
        <w:t>-02など</w:t>
      </w:r>
      <w:r w:rsidRPr="00C74A02">
        <w:rPr>
          <w:rFonts w:ascii="游ゴシック" w:eastAsia="游ゴシック" w:hAnsi="游ゴシック" w:hint="eastAsia"/>
          <w:color w:val="4472C4" w:themeColor="accent5"/>
        </w:rPr>
        <w:t>）</w:t>
      </w:r>
      <w:r>
        <w:rPr>
          <w:rFonts w:ascii="游ゴシック" w:eastAsia="游ゴシック" w:hAnsi="游ゴシック"/>
          <w:color w:val="4472C4" w:themeColor="accent5"/>
        </w:rPr>
        <w:br/>
      </w:r>
      <w:r>
        <w:rPr>
          <w:rFonts w:ascii="游ゴシック" w:eastAsia="游ゴシック" w:hAnsi="游ゴシック" w:hint="eastAsia"/>
        </w:rPr>
        <w:t>演者名：</w:t>
      </w:r>
    </w:p>
    <w:p w14:paraId="192FB729" w14:textId="1FBBC050" w:rsidR="00DF61C3" w:rsidRDefault="00DF61C3" w:rsidP="00AE60C9">
      <w:pPr>
        <w:pStyle w:val="a4"/>
        <w:numPr>
          <w:ilvl w:val="0"/>
          <w:numId w:val="1"/>
        </w:numPr>
        <w:spacing w:beforeLines="30" w:before="72"/>
        <w:ind w:leftChars="0"/>
        <w:rPr>
          <w:rFonts w:ascii="游ゴシック" w:eastAsia="游ゴシック" w:hAnsi="游ゴシック"/>
        </w:rPr>
      </w:pPr>
      <w:r>
        <w:rPr>
          <w:rFonts w:ascii="游ゴシック" w:eastAsia="游ゴシック" w:hAnsi="游ゴシック" w:hint="eastAsia"/>
        </w:rPr>
        <w:t xml:space="preserve">　</w:t>
      </w:r>
    </w:p>
    <w:p w14:paraId="04D04549" w14:textId="3291446D" w:rsidR="00F16A9B" w:rsidRPr="00AE60C9" w:rsidRDefault="00F16A9B" w:rsidP="00AE60C9">
      <w:pPr>
        <w:pStyle w:val="a4"/>
        <w:spacing w:beforeLines="30" w:before="72"/>
        <w:ind w:leftChars="0" w:left="0"/>
        <w:rPr>
          <w:rFonts w:ascii="游ゴシック" w:eastAsia="游ゴシック" w:hAnsi="游ゴシック"/>
        </w:rPr>
      </w:pPr>
    </w:p>
    <w:p w14:paraId="601E4AFF" w14:textId="50292573" w:rsidR="001C05B4" w:rsidRPr="00F16A9B" w:rsidRDefault="001C05B4" w:rsidP="00AE60C9">
      <w:pPr>
        <w:pStyle w:val="a4"/>
        <w:numPr>
          <w:ilvl w:val="3"/>
          <w:numId w:val="7"/>
        </w:numPr>
        <w:spacing w:beforeLines="30" w:before="72"/>
        <w:ind w:leftChars="0" w:left="284" w:hanging="284"/>
        <w:rPr>
          <w:rFonts w:ascii="游ゴシック" w:eastAsia="游ゴシック" w:hAnsi="游ゴシック"/>
        </w:rPr>
      </w:pPr>
      <w:r w:rsidRPr="0028343F">
        <w:rPr>
          <w:rFonts w:ascii="游ゴシック" w:eastAsia="游ゴシック" w:hAnsi="游ゴシック"/>
        </w:rPr>
        <w:t>御社制作物の使用目的・形態</w:t>
      </w:r>
      <w:r w:rsidRPr="0028343F">
        <w:rPr>
          <w:rFonts w:ascii="游ゴシック" w:eastAsia="游ゴシック" w:hAnsi="游ゴシック"/>
          <w:color w:val="4472C4" w:themeColor="accent5"/>
        </w:rPr>
        <w:t>（具体的に）</w:t>
      </w:r>
    </w:p>
    <w:p w14:paraId="278E3AD2" w14:textId="084DC251" w:rsidR="00DF61C3" w:rsidRDefault="00DF61C3" w:rsidP="00AE60C9">
      <w:pPr>
        <w:spacing w:beforeLines="30" w:before="72"/>
        <w:ind w:leftChars="135" w:left="283" w:firstLineChars="100" w:firstLine="210"/>
        <w:rPr>
          <w:rFonts w:ascii="游ゴシック" w:eastAsia="游ゴシック" w:hAnsi="游ゴシック"/>
          <w:color w:val="4472C4" w:themeColor="accent5"/>
        </w:rPr>
      </w:pPr>
      <w:r>
        <w:rPr>
          <w:rFonts w:ascii="游ゴシック" w:eastAsia="游ゴシック" w:hAnsi="游ゴシック" w:hint="eastAsia"/>
          <w:color w:val="4472C4" w:themeColor="accent5"/>
        </w:rPr>
        <w:t>●〇〇〇〇〇〇〇〇〇〇〇〇〇〇〇〇〇〇〇〇〇〇〇〇〇〇〇〇〇〇〇〇〇〇〇〇〇〇〇〇〇〇〇〇〇〇〇〇〇〇〇〇〇〇</w:t>
      </w:r>
    </w:p>
    <w:p w14:paraId="629BA698" w14:textId="77777777" w:rsidR="0028343F" w:rsidRDefault="0028343F" w:rsidP="00AE60C9">
      <w:pPr>
        <w:spacing w:beforeLines="30" w:before="72"/>
        <w:rPr>
          <w:rFonts w:ascii="游ゴシック" w:eastAsia="游ゴシック" w:hAnsi="游ゴシック"/>
          <w:color w:val="4472C4" w:themeColor="accent5"/>
        </w:rPr>
      </w:pPr>
    </w:p>
    <w:p w14:paraId="38FE772D" w14:textId="5E7F626F" w:rsidR="00F16A9B" w:rsidRPr="00F16A9B" w:rsidRDefault="001C05B4" w:rsidP="00AE60C9">
      <w:pPr>
        <w:pStyle w:val="a4"/>
        <w:numPr>
          <w:ilvl w:val="3"/>
          <w:numId w:val="7"/>
        </w:numPr>
        <w:spacing w:beforeLines="30" w:before="72"/>
        <w:ind w:leftChars="0" w:left="284" w:hanging="284"/>
        <w:rPr>
          <w:rFonts w:ascii="游ゴシック" w:eastAsia="游ゴシック" w:hAnsi="游ゴシック"/>
        </w:rPr>
      </w:pPr>
      <w:r w:rsidRPr="00F16A9B">
        <w:rPr>
          <w:rFonts w:ascii="游ゴシック" w:eastAsia="游ゴシック" w:hAnsi="游ゴシック"/>
        </w:rPr>
        <w:t>制作・配付部数・使用期間</w:t>
      </w:r>
    </w:p>
    <w:p w14:paraId="05300822" w14:textId="26D448ED" w:rsidR="001C05B4" w:rsidRPr="00F16A9B" w:rsidRDefault="001C05B4" w:rsidP="00AE60C9">
      <w:pPr>
        <w:pStyle w:val="a4"/>
        <w:spacing w:beforeLines="30" w:before="72"/>
        <w:ind w:leftChars="0" w:left="567"/>
        <w:rPr>
          <w:rFonts w:ascii="游ゴシック" w:eastAsia="游ゴシック" w:hAnsi="游ゴシック"/>
        </w:rPr>
      </w:pPr>
      <w:r w:rsidRPr="00F16A9B">
        <w:rPr>
          <w:rFonts w:ascii="游ゴシック" w:eastAsia="游ゴシック" w:hAnsi="游ゴシック" w:hint="eastAsia"/>
          <w:spacing w:val="315"/>
          <w:fitText w:val="1050" w:id="1971602689"/>
        </w:rPr>
        <w:t>発</w:t>
      </w:r>
      <w:r w:rsidRPr="00F16A9B">
        <w:rPr>
          <w:rFonts w:ascii="游ゴシック" w:eastAsia="游ゴシック" w:hAnsi="游ゴシック" w:hint="eastAsia"/>
          <w:fitText w:val="1050" w:id="1971602689"/>
        </w:rPr>
        <w:t>行</w:t>
      </w:r>
      <w:r w:rsidRPr="00F16A9B">
        <w:rPr>
          <w:rFonts w:ascii="游ゴシック" w:eastAsia="游ゴシック" w:hAnsi="游ゴシック" w:hint="eastAsia"/>
        </w:rPr>
        <w:t>：</w:t>
      </w:r>
      <w:r w:rsidRPr="00F16A9B">
        <w:rPr>
          <w:rFonts w:ascii="游ゴシック" w:eastAsia="游ゴシック" w:hAnsi="游ゴシック"/>
        </w:rPr>
        <w:br/>
      </w:r>
      <w:r w:rsidRPr="00F16A9B">
        <w:rPr>
          <w:rFonts w:ascii="游ゴシック" w:eastAsia="游ゴシック" w:hAnsi="游ゴシック" w:hint="eastAsia"/>
          <w:fitText w:val="1050" w:id="1971602688"/>
        </w:rPr>
        <w:t>制作・編集</w:t>
      </w:r>
      <w:r w:rsidRPr="00F16A9B">
        <w:rPr>
          <w:rFonts w:ascii="游ゴシック" w:eastAsia="游ゴシック" w:hAnsi="游ゴシック" w:hint="eastAsia"/>
        </w:rPr>
        <w:t>：</w:t>
      </w:r>
      <w:r w:rsidR="00A25D44" w:rsidRPr="00F16A9B">
        <w:rPr>
          <w:rFonts w:ascii="游ゴシック" w:eastAsia="游ゴシック" w:hAnsi="游ゴシック"/>
        </w:rPr>
        <w:t xml:space="preserve"> </w:t>
      </w:r>
      <w:r w:rsidR="00C74A02" w:rsidRPr="00F16A9B">
        <w:rPr>
          <w:rFonts w:ascii="游ゴシック" w:eastAsia="游ゴシック" w:hAnsi="游ゴシック"/>
        </w:rPr>
        <w:br/>
      </w:r>
      <w:r w:rsidR="00C74A02" w:rsidRPr="00F16A9B">
        <w:rPr>
          <w:rFonts w:ascii="游ゴシック" w:eastAsia="游ゴシック" w:hAnsi="游ゴシック" w:hint="eastAsia"/>
          <w:spacing w:val="105"/>
          <w:fitText w:val="1050" w:id="-1941784832"/>
        </w:rPr>
        <w:t>配付</w:t>
      </w:r>
      <w:r w:rsidR="00C74A02" w:rsidRPr="00F16A9B">
        <w:rPr>
          <w:rFonts w:ascii="游ゴシック" w:eastAsia="游ゴシック" w:hAnsi="游ゴシック" w:hint="eastAsia"/>
          <w:fitText w:val="1050" w:id="-1941784832"/>
        </w:rPr>
        <w:t>先</w:t>
      </w:r>
      <w:r w:rsidR="00C74A02" w:rsidRPr="00F16A9B">
        <w:rPr>
          <w:rFonts w:ascii="游ゴシック" w:eastAsia="游ゴシック" w:hAnsi="游ゴシック" w:hint="eastAsia"/>
        </w:rPr>
        <w:t>：</w:t>
      </w:r>
      <w:r w:rsidR="00C74A02" w:rsidRPr="00F16A9B">
        <w:rPr>
          <w:rFonts w:ascii="游ゴシック" w:eastAsia="游ゴシック" w:hAnsi="游ゴシック"/>
        </w:rPr>
        <w:t xml:space="preserve"> </w:t>
      </w:r>
      <w:r w:rsidR="00C74A02" w:rsidRPr="00F16A9B">
        <w:rPr>
          <w:rFonts w:ascii="游ゴシック" w:eastAsia="游ゴシック" w:hAnsi="游ゴシック"/>
        </w:rPr>
        <w:br/>
      </w:r>
      <w:r w:rsidR="00C74A02" w:rsidRPr="00F16A9B">
        <w:rPr>
          <w:rFonts w:ascii="游ゴシック" w:eastAsia="游ゴシック" w:hAnsi="游ゴシック" w:hint="eastAsia"/>
          <w:spacing w:val="35"/>
          <w:fitText w:val="1050" w:id="-1941784320"/>
        </w:rPr>
        <w:t>配付部</w:t>
      </w:r>
      <w:r w:rsidR="00C74A02" w:rsidRPr="00F16A9B">
        <w:rPr>
          <w:rFonts w:ascii="游ゴシック" w:eastAsia="游ゴシック" w:hAnsi="游ゴシック" w:hint="eastAsia"/>
          <w:fitText w:val="1050" w:id="-1941784320"/>
        </w:rPr>
        <w:t>数</w:t>
      </w:r>
      <w:r w:rsidR="00C74A02" w:rsidRPr="00F16A9B">
        <w:rPr>
          <w:rFonts w:ascii="游ゴシック" w:eastAsia="游ゴシック" w:hAnsi="游ゴシック" w:hint="eastAsia"/>
        </w:rPr>
        <w:t>：</w:t>
      </w:r>
      <w:r w:rsidR="00DF61C3" w:rsidRPr="00F16A9B">
        <w:rPr>
          <w:rFonts w:ascii="游ゴシック" w:eastAsia="游ゴシック" w:hAnsi="游ゴシック"/>
        </w:rPr>
        <w:t xml:space="preserve"> </w:t>
      </w:r>
      <w:r w:rsidRPr="00F16A9B">
        <w:rPr>
          <w:rFonts w:ascii="游ゴシック" w:eastAsia="游ゴシック" w:hAnsi="游ゴシック"/>
        </w:rPr>
        <w:br/>
      </w:r>
      <w:r w:rsidRPr="00F16A9B">
        <w:rPr>
          <w:rFonts w:ascii="游ゴシック" w:eastAsia="游ゴシック" w:hAnsi="游ゴシック" w:hint="eastAsia"/>
          <w:spacing w:val="35"/>
          <w:fitText w:val="1050" w:id="1971602691"/>
        </w:rPr>
        <w:t>使用期</w:t>
      </w:r>
      <w:r w:rsidRPr="00F16A9B">
        <w:rPr>
          <w:rFonts w:ascii="游ゴシック" w:eastAsia="游ゴシック" w:hAnsi="游ゴシック" w:hint="eastAsia"/>
          <w:fitText w:val="1050" w:id="1971602691"/>
        </w:rPr>
        <w:t>間</w:t>
      </w:r>
      <w:r w:rsidRPr="00F16A9B">
        <w:rPr>
          <w:rFonts w:ascii="游ゴシック" w:eastAsia="游ゴシック" w:hAnsi="游ゴシック" w:hint="eastAsia"/>
        </w:rPr>
        <w:t>：</w:t>
      </w:r>
    </w:p>
    <w:p w14:paraId="1EB4BE9F" w14:textId="77777777" w:rsidR="009258AD" w:rsidRDefault="009258AD" w:rsidP="00686B97">
      <w:pPr>
        <w:spacing w:beforeLines="0" w:before="0"/>
        <w:rPr>
          <w:rFonts w:ascii="游ゴシック" w:eastAsia="游ゴシック" w:hAnsi="游ゴシック"/>
        </w:rPr>
      </w:pPr>
    </w:p>
    <w:p w14:paraId="7DB332AF" w14:textId="3B5D44D0" w:rsidR="00F16A9B" w:rsidRDefault="00F16A9B" w:rsidP="00AE60C9">
      <w:pPr>
        <w:pStyle w:val="a4"/>
        <w:numPr>
          <w:ilvl w:val="3"/>
          <w:numId w:val="7"/>
        </w:numPr>
        <w:spacing w:before="120"/>
        <w:ind w:leftChars="0" w:left="284" w:hanging="284"/>
        <w:rPr>
          <w:rFonts w:ascii="游ゴシック" w:eastAsia="游ゴシック" w:hAnsi="游ゴシック"/>
        </w:rPr>
      </w:pPr>
      <w:r>
        <w:rPr>
          <w:rFonts w:ascii="游ゴシック" w:eastAsia="游ゴシック" w:hAnsi="游ゴシック" w:hint="eastAsia"/>
        </w:rPr>
        <w:t>同意事項</w:t>
      </w:r>
    </w:p>
    <w:p w14:paraId="74BBB74D" w14:textId="3514E573" w:rsidR="00DF61C3" w:rsidRPr="00F16A9B" w:rsidRDefault="00DF61C3" w:rsidP="00AE60C9">
      <w:pPr>
        <w:pStyle w:val="a4"/>
        <w:spacing w:before="120"/>
        <w:ind w:leftChars="0" w:left="284"/>
        <w:rPr>
          <w:rFonts w:ascii="游ゴシック" w:eastAsia="游ゴシック" w:hAnsi="游ゴシック"/>
        </w:rPr>
      </w:pPr>
      <w:r w:rsidRPr="00F16A9B">
        <w:rPr>
          <w:rFonts w:ascii="游ゴシック" w:eastAsia="游ゴシック" w:hAnsi="游ゴシック" w:hint="eastAsia"/>
        </w:rPr>
        <w:t>記録集作成の際は、以下</w:t>
      </w:r>
      <w:r w:rsidR="0028343F" w:rsidRPr="00F16A9B">
        <w:rPr>
          <w:rFonts w:ascii="游ゴシック" w:eastAsia="游ゴシック" w:hAnsi="游ゴシック" w:hint="eastAsia"/>
        </w:rPr>
        <w:t>を</w:t>
      </w:r>
      <w:r w:rsidRPr="00F16A9B">
        <w:rPr>
          <w:rFonts w:ascii="游ゴシック" w:eastAsia="游ゴシック" w:hAnsi="游ゴシック" w:hint="eastAsia"/>
        </w:rPr>
        <w:t>遵守</w:t>
      </w:r>
      <w:r w:rsidR="0028343F" w:rsidRPr="00F16A9B">
        <w:rPr>
          <w:rFonts w:ascii="游ゴシック" w:eastAsia="游ゴシック" w:hAnsi="游ゴシック" w:hint="eastAsia"/>
        </w:rPr>
        <w:t>すること</w:t>
      </w:r>
      <w:r w:rsidRPr="00F16A9B">
        <w:rPr>
          <w:rFonts w:ascii="游ゴシック" w:eastAsia="游ゴシック" w:hAnsi="游ゴシック" w:hint="eastAsia"/>
        </w:rPr>
        <w:t>に同意いたします。</w:t>
      </w:r>
    </w:p>
    <w:p w14:paraId="6697ADE8" w14:textId="636022F9" w:rsidR="00AE60C9" w:rsidRDefault="00AE60C9" w:rsidP="00AE60C9">
      <w:pPr>
        <w:pStyle w:val="a4"/>
        <w:numPr>
          <w:ilvl w:val="2"/>
          <w:numId w:val="5"/>
        </w:numPr>
        <w:spacing w:beforeLines="30" w:before="72"/>
        <w:ind w:leftChars="0" w:left="567" w:hanging="283"/>
        <w:rPr>
          <w:rFonts w:ascii="游ゴシック" w:eastAsia="游ゴシック" w:hAnsi="游ゴシック"/>
        </w:rPr>
      </w:pPr>
      <w:r w:rsidRPr="00AE60C9">
        <w:rPr>
          <w:rFonts w:ascii="游ゴシック" w:eastAsia="游ゴシック" w:hAnsi="游ゴシック"/>
        </w:rPr>
        <w:t>VTR収録ならびに写真撮影</w:t>
      </w:r>
      <w:r>
        <w:rPr>
          <w:rFonts w:ascii="游ゴシック" w:eastAsia="游ゴシック" w:hAnsi="游ゴシック" w:hint="eastAsia"/>
        </w:rPr>
        <w:t>は、行わないこと。</w:t>
      </w:r>
    </w:p>
    <w:p w14:paraId="673241FD" w14:textId="7C6916AC" w:rsidR="00DF61C3" w:rsidRDefault="00DF61C3" w:rsidP="00AE60C9">
      <w:pPr>
        <w:pStyle w:val="a4"/>
        <w:numPr>
          <w:ilvl w:val="2"/>
          <w:numId w:val="5"/>
        </w:numPr>
        <w:spacing w:beforeLines="30" w:before="72"/>
        <w:ind w:leftChars="0" w:left="567" w:hanging="283"/>
        <w:rPr>
          <w:rFonts w:ascii="游ゴシック" w:eastAsia="游ゴシック" w:hAnsi="游ゴシック"/>
        </w:rPr>
      </w:pPr>
      <w:r w:rsidRPr="0028343F">
        <w:rPr>
          <w:rFonts w:ascii="游ゴシック" w:eastAsia="游ゴシック" w:hAnsi="游ゴシック" w:hint="eastAsia"/>
        </w:rPr>
        <w:t>製薬協の定める「医療用医薬品情報概要等に関する作成要領」に基づいて作成すること。</w:t>
      </w:r>
    </w:p>
    <w:p w14:paraId="2BC121D7" w14:textId="6EDC4974" w:rsidR="00DF61C3" w:rsidRDefault="00DF61C3" w:rsidP="00AE60C9">
      <w:pPr>
        <w:pStyle w:val="a4"/>
        <w:numPr>
          <w:ilvl w:val="2"/>
          <w:numId w:val="5"/>
        </w:numPr>
        <w:spacing w:beforeLines="30" w:before="72"/>
        <w:ind w:leftChars="0" w:left="567" w:hanging="283"/>
        <w:rPr>
          <w:rFonts w:ascii="游ゴシック" w:eastAsia="游ゴシック" w:hAnsi="游ゴシック"/>
        </w:rPr>
      </w:pPr>
      <w:r w:rsidRPr="0028343F">
        <w:rPr>
          <w:rFonts w:ascii="游ゴシック" w:eastAsia="游ゴシック" w:hAnsi="游ゴシック" w:hint="eastAsia"/>
        </w:rPr>
        <w:t>制作物を後日、日本神経学会に</w:t>
      </w:r>
      <w:r w:rsidRPr="0028343F">
        <w:rPr>
          <w:rFonts w:ascii="游ゴシック" w:eastAsia="游ゴシック" w:hAnsi="游ゴシック"/>
        </w:rPr>
        <w:t>1部提供すること。</w:t>
      </w:r>
    </w:p>
    <w:p w14:paraId="38CB9A76" w14:textId="306FFDDC" w:rsidR="00DF61C3" w:rsidRDefault="00DF61C3" w:rsidP="00AE60C9">
      <w:pPr>
        <w:pStyle w:val="a4"/>
        <w:numPr>
          <w:ilvl w:val="2"/>
          <w:numId w:val="5"/>
        </w:numPr>
        <w:spacing w:beforeLines="30" w:before="72"/>
        <w:ind w:leftChars="0" w:left="567" w:hanging="283"/>
        <w:rPr>
          <w:rFonts w:ascii="游ゴシック" w:eastAsia="游ゴシック" w:hAnsi="游ゴシック"/>
        </w:rPr>
      </w:pPr>
      <w:r w:rsidRPr="0028343F">
        <w:rPr>
          <w:rFonts w:ascii="游ゴシック" w:eastAsia="游ゴシック" w:hAnsi="游ゴシック" w:hint="eastAsia"/>
        </w:rPr>
        <w:t>記録集作成に関しては座長・演者には必ず直接承諾を得ること。</w:t>
      </w:r>
    </w:p>
    <w:p w14:paraId="17018B11" w14:textId="493F863C" w:rsidR="00094EF5" w:rsidRPr="0028343F" w:rsidRDefault="0028343F" w:rsidP="00A615AC">
      <w:pPr>
        <w:pStyle w:val="a4"/>
        <w:numPr>
          <w:ilvl w:val="2"/>
          <w:numId w:val="5"/>
        </w:numPr>
        <w:spacing w:beforeLines="30" w:before="72" w:afterLines="50" w:after="120"/>
        <w:ind w:leftChars="0" w:left="568" w:hanging="284"/>
        <w:rPr>
          <w:rFonts w:ascii="游ゴシック" w:eastAsia="游ゴシック" w:hAnsi="游ゴシック"/>
        </w:rPr>
      </w:pPr>
      <w:r>
        <w:rPr>
          <w:rFonts w:ascii="游ゴシック" w:eastAsia="游ゴシック" w:hAnsi="游ゴシック" w:hint="eastAsia"/>
        </w:rPr>
        <w:t>学術大会抄録集に掲載されている抄録をそのまま使用することは一切しないこと</w:t>
      </w:r>
      <w:r w:rsidR="00FE32DC">
        <w:rPr>
          <w:rFonts w:ascii="游ゴシック" w:eastAsia="游ゴシック" w:hAnsi="游ゴシック" w:hint="eastAsia"/>
        </w:rPr>
        <w:t>。</w:t>
      </w:r>
    </w:p>
    <w:p w14:paraId="1EDB7BF1" w14:textId="77777777" w:rsidR="00094EF5" w:rsidRPr="00094EF5" w:rsidRDefault="00094EF5" w:rsidP="00AE60C9">
      <w:pPr>
        <w:spacing w:beforeLines="30" w:before="72"/>
        <w:ind w:leftChars="270" w:left="567"/>
        <w:rPr>
          <w:rFonts w:ascii="游ゴシック" w:eastAsia="游ゴシック" w:hAnsi="游ゴシック"/>
        </w:rPr>
      </w:pPr>
      <w:r w:rsidRPr="00094EF5">
        <w:rPr>
          <w:rFonts w:ascii="游ゴシック" w:eastAsia="游ゴシック" w:hAnsi="游ゴシック" w:hint="eastAsia"/>
        </w:rPr>
        <w:t>会社名：</w:t>
      </w:r>
    </w:p>
    <w:p w14:paraId="652E8FE9" w14:textId="77777777" w:rsidR="00094EF5" w:rsidRPr="00094EF5" w:rsidRDefault="00094EF5" w:rsidP="00AE60C9">
      <w:pPr>
        <w:spacing w:beforeLines="30" w:before="72"/>
        <w:ind w:leftChars="270" w:left="567"/>
        <w:rPr>
          <w:rFonts w:ascii="游ゴシック" w:eastAsia="游ゴシック" w:hAnsi="游ゴシック"/>
        </w:rPr>
      </w:pPr>
      <w:r w:rsidRPr="00094EF5">
        <w:rPr>
          <w:rFonts w:ascii="游ゴシック" w:eastAsia="游ゴシック" w:hAnsi="游ゴシック" w:hint="eastAsia"/>
        </w:rPr>
        <w:t>部署名：</w:t>
      </w:r>
    </w:p>
    <w:p w14:paraId="4653C2CC" w14:textId="77777777" w:rsidR="00094EF5" w:rsidRPr="00094EF5" w:rsidRDefault="00094EF5" w:rsidP="00AE60C9">
      <w:pPr>
        <w:spacing w:beforeLines="30" w:before="72"/>
        <w:ind w:leftChars="270" w:left="567"/>
        <w:rPr>
          <w:rFonts w:ascii="游ゴシック" w:eastAsia="游ゴシック" w:hAnsi="游ゴシック"/>
        </w:rPr>
      </w:pPr>
      <w:r w:rsidRPr="00094EF5">
        <w:rPr>
          <w:rFonts w:ascii="游ゴシック" w:eastAsia="游ゴシック" w:hAnsi="游ゴシック" w:hint="eastAsia"/>
        </w:rPr>
        <w:t>担当者：</w:t>
      </w:r>
    </w:p>
    <w:p w14:paraId="1664EE32" w14:textId="77777777" w:rsidR="00094EF5" w:rsidRDefault="00094EF5" w:rsidP="00A615AC">
      <w:pPr>
        <w:spacing w:beforeLines="30" w:before="72" w:afterLines="50" w:after="120"/>
        <w:ind w:leftChars="270" w:left="567"/>
        <w:rPr>
          <w:rFonts w:ascii="游ゴシック" w:eastAsia="游ゴシック" w:hAnsi="游ゴシック"/>
        </w:rPr>
      </w:pPr>
      <w:r w:rsidRPr="00094EF5">
        <w:rPr>
          <w:rFonts w:ascii="游ゴシック" w:eastAsia="游ゴシック" w:hAnsi="游ゴシック" w:hint="eastAsia"/>
        </w:rPr>
        <w:t>連絡先：</w:t>
      </w:r>
    </w:p>
    <w:p w14:paraId="1A5FFFA4" w14:textId="77777777" w:rsidR="00094EF5" w:rsidRPr="00352298" w:rsidRDefault="009258AD" w:rsidP="00A615AC">
      <w:pPr>
        <w:spacing w:beforeLines="0" w:before="0" w:afterLines="50" w:after="120"/>
        <w:jc w:val="center"/>
        <w:rPr>
          <w:rFonts w:ascii="游ゴシック" w:eastAsia="游ゴシック" w:hAnsi="游ゴシック"/>
        </w:rPr>
      </w:pPr>
      <w:r w:rsidRPr="00352298">
        <w:rPr>
          <w:rFonts w:ascii="游ゴシック" w:eastAsia="游ゴシック" w:hAnsi="游ゴシック" w:hint="eastAsia"/>
        </w:rPr>
        <w:t>-------------------</w:t>
      </w:r>
      <w:r w:rsidR="00094EF5" w:rsidRPr="00352298">
        <w:rPr>
          <w:rFonts w:ascii="游ゴシック" w:eastAsia="游ゴシック" w:hAnsi="游ゴシック" w:hint="eastAsia"/>
        </w:rPr>
        <w:t>----------------------- （</w:t>
      </w:r>
      <w:r w:rsidR="00094EF5" w:rsidRPr="00094EF5">
        <w:rPr>
          <w:rFonts w:ascii="游ゴシック" w:eastAsia="游ゴシック" w:hAnsi="游ゴシック" w:hint="eastAsia"/>
        </w:rPr>
        <w:t>主催者使用欄</w:t>
      </w:r>
      <w:r w:rsidR="00094EF5" w:rsidRPr="00352298">
        <w:rPr>
          <w:rFonts w:ascii="游ゴシック" w:eastAsia="游ゴシック" w:hAnsi="游ゴシック" w:hint="eastAsia"/>
        </w:rPr>
        <w:t xml:space="preserve">） </w:t>
      </w:r>
      <w:r w:rsidRPr="00352298">
        <w:rPr>
          <w:rFonts w:ascii="游ゴシック" w:eastAsia="游ゴシック" w:hAnsi="游ゴシック" w:hint="eastAsia"/>
        </w:rPr>
        <w:t>------------------------------------------</w:t>
      </w:r>
    </w:p>
    <w:p w14:paraId="5A3559AC" w14:textId="57B4B559" w:rsidR="0095058F" w:rsidRDefault="00094EF5" w:rsidP="00686B97">
      <w:pPr>
        <w:spacing w:beforeLines="0" w:before="0" w:line="240" w:lineRule="auto"/>
        <w:jc w:val="center"/>
        <w:rPr>
          <w:rFonts w:ascii="游ゴシック" w:eastAsia="游ゴシック" w:hAnsi="游ゴシック"/>
        </w:rPr>
      </w:pPr>
      <w:r w:rsidRPr="00094EF5">
        <w:rPr>
          <w:rFonts w:ascii="游ゴシック" w:eastAsia="游ゴシック" w:hAnsi="游ゴシック" w:hint="eastAsia"/>
        </w:rPr>
        <w:t>本件の要請を</w:t>
      </w:r>
      <w:r w:rsidR="009258AD">
        <w:rPr>
          <w:rFonts w:ascii="游ゴシック" w:eastAsia="游ゴシック" w:hAnsi="游ゴシック" w:hint="eastAsia"/>
        </w:rPr>
        <w:t xml:space="preserve"> </w:t>
      </w:r>
      <w:r w:rsidRPr="009258AD">
        <w:rPr>
          <w:rFonts w:ascii="游ゴシック" w:eastAsia="游ゴシック" w:hAnsi="游ゴシック" w:hint="eastAsia"/>
          <w:sz w:val="36"/>
          <w:szCs w:val="36"/>
        </w:rPr>
        <w:t>承諾する・承諾しない</w:t>
      </w:r>
    </w:p>
    <w:p w14:paraId="7312B1EB" w14:textId="4B2FFD54" w:rsidR="00A615AC" w:rsidRDefault="00A615AC" w:rsidP="00A615AC">
      <w:pPr>
        <w:tabs>
          <w:tab w:val="right" w:pos="5954"/>
          <w:tab w:val="left" w:pos="6237"/>
        </w:tabs>
        <w:spacing w:beforeLines="30" w:before="72"/>
        <w:rPr>
          <w:rFonts w:ascii="游ゴシック" w:eastAsia="游ゴシック" w:hAnsi="游ゴシック"/>
        </w:rPr>
      </w:pPr>
      <w:r>
        <w:rPr>
          <w:rFonts w:ascii="游ゴシック" w:eastAsia="游ゴシック" w:hAnsi="游ゴシック"/>
        </w:rPr>
        <w:tab/>
      </w:r>
      <w:r>
        <w:rPr>
          <w:rFonts w:ascii="游ゴシック" w:eastAsia="游ゴシック" w:hAnsi="游ゴシック" w:hint="eastAsia"/>
        </w:rPr>
        <w:t>第</w:t>
      </w:r>
      <w:r w:rsidR="00EA2329">
        <w:rPr>
          <w:rFonts w:ascii="游ゴシック" w:eastAsia="游ゴシック" w:hAnsi="游ゴシック" w:hint="eastAsia"/>
        </w:rPr>
        <w:t>66</w:t>
      </w:r>
      <w:r>
        <w:rPr>
          <w:rFonts w:ascii="游ゴシック" w:eastAsia="游ゴシック" w:hAnsi="游ゴシック" w:hint="eastAsia"/>
        </w:rPr>
        <w:t>回日本神経学会学術大会大会長</w:t>
      </w:r>
      <w:r>
        <w:rPr>
          <w:rFonts w:ascii="游ゴシック" w:eastAsia="游ゴシック" w:hAnsi="游ゴシック"/>
        </w:rPr>
        <w:tab/>
      </w:r>
      <w:r w:rsidR="00EA2329">
        <w:rPr>
          <w:rFonts w:ascii="游ゴシック" w:eastAsia="游ゴシック" w:hAnsi="游ゴシック" w:hint="eastAsia"/>
        </w:rPr>
        <w:t>望月 秀樹</w:t>
      </w:r>
    </w:p>
    <w:p w14:paraId="7FB4CA82" w14:textId="6934720D" w:rsidR="00A615AC" w:rsidRDefault="00A615AC" w:rsidP="00A615AC">
      <w:pPr>
        <w:tabs>
          <w:tab w:val="right" w:pos="5954"/>
          <w:tab w:val="left" w:pos="6237"/>
        </w:tabs>
        <w:spacing w:beforeLines="30" w:before="72"/>
        <w:rPr>
          <w:rFonts w:ascii="游ゴシック" w:eastAsia="游ゴシック" w:hAnsi="游ゴシック"/>
        </w:rPr>
      </w:pPr>
      <w:r>
        <w:rPr>
          <w:rFonts w:ascii="游ゴシック" w:eastAsia="游ゴシック" w:hAnsi="游ゴシック"/>
        </w:rPr>
        <w:tab/>
      </w:r>
      <w:r>
        <w:rPr>
          <w:rFonts w:ascii="游ゴシック" w:eastAsia="游ゴシック" w:hAnsi="游ゴシック" w:hint="eastAsia"/>
        </w:rPr>
        <w:t>副大会長</w:t>
      </w:r>
      <w:r>
        <w:rPr>
          <w:rFonts w:ascii="游ゴシック" w:eastAsia="游ゴシック" w:hAnsi="游ゴシック"/>
        </w:rPr>
        <w:tab/>
      </w:r>
      <w:r w:rsidR="00EA2329">
        <w:rPr>
          <w:rFonts w:ascii="游ゴシック" w:eastAsia="游ゴシック" w:hAnsi="游ゴシック" w:hint="eastAsia"/>
        </w:rPr>
        <w:t>永井 義隆</w:t>
      </w:r>
    </w:p>
    <w:p w14:paraId="1F5F159E" w14:textId="67706925" w:rsidR="00A615AC" w:rsidRDefault="00A615AC" w:rsidP="00AE60C9">
      <w:pPr>
        <w:spacing w:beforeLines="30" w:before="72"/>
        <w:jc w:val="center"/>
        <w:rPr>
          <w:rFonts w:ascii="游ゴシック" w:eastAsia="游ゴシック" w:hAnsi="游ゴシック"/>
        </w:rPr>
      </w:pPr>
    </w:p>
    <w:p w14:paraId="01DBBD04" w14:textId="77777777" w:rsidR="00AE60C9" w:rsidRDefault="00AE60C9" w:rsidP="00686B97">
      <w:pPr>
        <w:spacing w:beforeLines="0" w:before="0"/>
        <w:jc w:val="center"/>
        <w:rPr>
          <w:rFonts w:ascii="游ゴシック" w:eastAsia="游ゴシック" w:hAnsi="游ゴシック"/>
        </w:rPr>
      </w:pPr>
    </w:p>
    <w:p w14:paraId="67AE97FD" w14:textId="77777777" w:rsidR="009258AD" w:rsidRDefault="009258AD" w:rsidP="00AE60C9">
      <w:pPr>
        <w:spacing w:beforeLines="30" w:before="72"/>
        <w:ind w:leftChars="1620" w:left="3402"/>
        <w:rPr>
          <w:rFonts w:ascii="游ゴシック" w:eastAsia="游ゴシック" w:hAnsi="游ゴシック"/>
        </w:rPr>
      </w:pPr>
      <w:r>
        <w:rPr>
          <w:rFonts w:ascii="游ゴシック" w:eastAsia="游ゴシック" w:hAnsi="游ゴシック" w:hint="eastAsia"/>
        </w:rPr>
        <w:t xml:space="preserve">日付 </w:t>
      </w:r>
      <w:r w:rsidRPr="009258AD">
        <w:rPr>
          <w:rFonts w:ascii="游ゴシック" w:eastAsia="游ゴシック" w:hAnsi="游ゴシック" w:hint="eastAsia"/>
          <w:u w:val="single"/>
        </w:rPr>
        <w:t xml:space="preserve">　　　　　　　　　　　</w:t>
      </w:r>
    </w:p>
    <w:sectPr w:rsidR="009258AD" w:rsidSect="00110AE6">
      <w:headerReference w:type="even" r:id="rId7"/>
      <w:headerReference w:type="default" r:id="rId8"/>
      <w:footerReference w:type="even" r:id="rId9"/>
      <w:footerReference w:type="default" r:id="rId10"/>
      <w:headerReference w:type="first" r:id="rId11"/>
      <w:footerReference w:type="first" r:id="rId12"/>
      <w:pgSz w:w="11900" w:h="16840"/>
      <w:pgMar w:top="851" w:right="1134" w:bottom="284" w:left="1134"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4080D" w14:textId="77777777" w:rsidR="00A91918" w:rsidRDefault="00A91918">
      <w:pPr>
        <w:spacing w:before="120" w:line="240" w:lineRule="auto"/>
      </w:pPr>
    </w:p>
  </w:endnote>
  <w:endnote w:type="continuationSeparator" w:id="0">
    <w:p w14:paraId="7D777A64" w14:textId="77777777" w:rsidR="00A91918" w:rsidRDefault="00A91918">
      <w:pPr>
        <w:spacing w:before="12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A6DF" w14:textId="77777777" w:rsidR="00C74A02" w:rsidRDefault="00C74A02">
    <w:pPr>
      <w:pStyle w:val="a7"/>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95526" w14:textId="77777777" w:rsidR="00C74A02" w:rsidRDefault="00C74A02">
    <w:pPr>
      <w:pStyle w:val="a7"/>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AEE1" w14:textId="77777777" w:rsidR="00C74A02" w:rsidRDefault="00C74A02">
    <w:pPr>
      <w:pStyle w:val="a7"/>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5E747" w14:textId="77777777" w:rsidR="00A91918" w:rsidRDefault="00A91918">
      <w:pPr>
        <w:spacing w:before="120" w:line="240" w:lineRule="auto"/>
      </w:pPr>
    </w:p>
  </w:footnote>
  <w:footnote w:type="continuationSeparator" w:id="0">
    <w:p w14:paraId="6C8640F7" w14:textId="77777777" w:rsidR="00A91918" w:rsidRDefault="00A91918">
      <w:pPr>
        <w:spacing w:before="12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E27C" w14:textId="77777777" w:rsidR="00C74A02" w:rsidRDefault="00C74A02">
    <w:pPr>
      <w:pStyle w:val="a5"/>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B864" w14:textId="77777777" w:rsidR="00C74A02" w:rsidRDefault="00C74A02">
    <w:pPr>
      <w:pStyle w:val="a5"/>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55A3" w14:textId="77777777" w:rsidR="00C74A02" w:rsidRDefault="00C74A02">
    <w:pPr>
      <w:pStyle w:val="a5"/>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D9"/>
    <w:multiLevelType w:val="hybridMultilevel"/>
    <w:tmpl w:val="5CCEB2E6"/>
    <w:lvl w:ilvl="0" w:tplc="3E6E8C1E">
      <w:numFmt w:val="bullet"/>
      <w:lvlText w:val="■"/>
      <w:lvlJc w:val="left"/>
      <w:pPr>
        <w:ind w:left="440" w:hanging="44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3E6E8C1E">
      <w:numFmt w:val="bullet"/>
      <w:lvlText w:val="■"/>
      <w:lvlJc w:val="left"/>
      <w:pPr>
        <w:ind w:left="1760" w:hanging="440"/>
      </w:pPr>
      <w:rPr>
        <w:rFonts w:ascii="游ゴシック" w:eastAsia="游ゴシック" w:hAnsi="游ゴシック" w:cstheme="minorBidi"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CE062AE"/>
    <w:multiLevelType w:val="hybridMultilevel"/>
    <w:tmpl w:val="09DED696"/>
    <w:lvl w:ilvl="0" w:tplc="1B34D86A">
      <w:start w:val="1"/>
      <w:numFmt w:val="bullet"/>
      <w:lvlText w:val="◎"/>
      <w:lvlJc w:val="left"/>
      <w:pPr>
        <w:ind w:left="440" w:hanging="440"/>
      </w:pPr>
      <w:rPr>
        <w:rFonts w:ascii="游ゴシック" w:eastAsia="游ゴシック" w:hAnsi="游ゴシック" w:hint="eastAsia"/>
      </w:rPr>
    </w:lvl>
    <w:lvl w:ilvl="1" w:tplc="0409000B" w:tentative="1">
      <w:start w:val="1"/>
      <w:numFmt w:val="bullet"/>
      <w:lvlText w:val=""/>
      <w:lvlJc w:val="left"/>
      <w:pPr>
        <w:ind w:left="880" w:hanging="440"/>
      </w:pPr>
      <w:rPr>
        <w:rFonts w:ascii="Wingdings" w:hAnsi="Wingdings" w:hint="default"/>
      </w:rPr>
    </w:lvl>
    <w:lvl w:ilvl="2" w:tplc="1B34D86A">
      <w:start w:val="1"/>
      <w:numFmt w:val="bullet"/>
      <w:lvlText w:val="◎"/>
      <w:lvlJc w:val="left"/>
      <w:pPr>
        <w:ind w:left="1320" w:hanging="440"/>
      </w:pPr>
      <w:rPr>
        <w:rFonts w:ascii="游ゴシック" w:eastAsia="游ゴシック" w:hAnsi="游ゴシック"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45D23E3"/>
    <w:multiLevelType w:val="hybridMultilevel"/>
    <w:tmpl w:val="3FD8D41E"/>
    <w:lvl w:ilvl="0" w:tplc="B04490F4">
      <w:start w:val="1"/>
      <w:numFmt w:val="decimalFullWidth"/>
      <w:lvlText w:val="%1."/>
      <w:lvlJc w:val="left"/>
      <w:pPr>
        <w:ind w:left="420" w:hanging="420"/>
      </w:pPr>
      <w:rPr>
        <w:rFonts w:hint="eastAsia"/>
      </w:rPr>
    </w:lvl>
    <w:lvl w:ilvl="1" w:tplc="52A26C30">
      <w:start w:val="2"/>
      <w:numFmt w:val="bullet"/>
      <w:lvlText w:val="※"/>
      <w:lvlJc w:val="left"/>
      <w:pPr>
        <w:ind w:left="780" w:hanging="360"/>
      </w:pPr>
      <w:rPr>
        <w:rFonts w:ascii="游ゴシック" w:eastAsia="游ゴシック" w:hAnsi="游ゴシック" w:cstheme="minorBidi" w:hint="eastAsia"/>
      </w:rPr>
    </w:lvl>
    <w:lvl w:ilvl="2" w:tplc="8B1AF7D6">
      <w:numFmt w:val="bullet"/>
      <w:lvlText w:val="◎"/>
      <w:lvlJc w:val="left"/>
      <w:pPr>
        <w:ind w:left="1200" w:hanging="360"/>
      </w:pPr>
      <w:rPr>
        <w:rFonts w:ascii="游ゴシック" w:eastAsia="游ゴシック" w:hAnsi="游ゴシック" w:cstheme="minorBidi" w:hint="eastAsia"/>
      </w:rPr>
    </w:lvl>
    <w:lvl w:ilvl="3" w:tplc="3E6E8C1E">
      <w:numFmt w:val="bullet"/>
      <w:lvlText w:val="■"/>
      <w:lvlJc w:val="left"/>
      <w:pPr>
        <w:ind w:left="1620" w:hanging="360"/>
      </w:pPr>
      <w:rPr>
        <w:rFonts w:ascii="游ゴシック" w:eastAsia="游ゴシック" w:hAnsi="游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43172A"/>
    <w:multiLevelType w:val="hybridMultilevel"/>
    <w:tmpl w:val="776A825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5">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0122116"/>
    <w:multiLevelType w:val="hybridMultilevel"/>
    <w:tmpl w:val="07DE2F96"/>
    <w:lvl w:ilvl="0" w:tplc="50788D7C">
      <w:numFmt w:val="bullet"/>
      <w:lvlText w:val="※"/>
      <w:lvlJc w:val="left"/>
      <w:pPr>
        <w:ind w:left="420" w:hanging="420"/>
      </w:pPr>
      <w:rPr>
        <w:rFonts w:ascii="ＭＳ 明朝" w:eastAsia="ＭＳ 明朝" w:hAnsi="ＭＳ 明朝" w:cs="Century" w:hint="eastAsia"/>
      </w:rPr>
    </w:lvl>
    <w:lvl w:ilvl="1" w:tplc="50788D7C">
      <w:numFmt w:val="bullet"/>
      <w:lvlText w:val="※"/>
      <w:lvlJc w:val="left"/>
      <w:pPr>
        <w:ind w:left="840" w:hanging="420"/>
      </w:pPr>
      <w:rPr>
        <w:rFonts w:ascii="ＭＳ 明朝" w:eastAsia="ＭＳ 明朝" w:hAnsi="ＭＳ 明朝"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4E1F8B"/>
    <w:multiLevelType w:val="hybridMultilevel"/>
    <w:tmpl w:val="A3E8744C"/>
    <w:lvl w:ilvl="0" w:tplc="73CA7CE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873A70"/>
    <w:multiLevelType w:val="hybridMultilevel"/>
    <w:tmpl w:val="1EAE780E"/>
    <w:lvl w:ilvl="0" w:tplc="73CA7CE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2459533">
    <w:abstractNumId w:val="2"/>
  </w:num>
  <w:num w:numId="2" w16cid:durableId="397173087">
    <w:abstractNumId w:val="6"/>
  </w:num>
  <w:num w:numId="3" w16cid:durableId="702753795">
    <w:abstractNumId w:val="5"/>
  </w:num>
  <w:num w:numId="4" w16cid:durableId="1845322198">
    <w:abstractNumId w:val="4"/>
  </w:num>
  <w:num w:numId="5" w16cid:durableId="1716079774">
    <w:abstractNumId w:val="1"/>
  </w:num>
  <w:num w:numId="6" w16cid:durableId="1786189203">
    <w:abstractNumId w:val="3"/>
  </w:num>
  <w:num w:numId="7" w16cid:durableId="164485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8F"/>
    <w:rsid w:val="00094EF5"/>
    <w:rsid w:val="0010480C"/>
    <w:rsid w:val="00110AE6"/>
    <w:rsid w:val="001C05B4"/>
    <w:rsid w:val="001F0EE6"/>
    <w:rsid w:val="00240D33"/>
    <w:rsid w:val="0028343F"/>
    <w:rsid w:val="00330141"/>
    <w:rsid w:val="00352298"/>
    <w:rsid w:val="003564B5"/>
    <w:rsid w:val="00417779"/>
    <w:rsid w:val="004B5D19"/>
    <w:rsid w:val="004D5CB8"/>
    <w:rsid w:val="00515714"/>
    <w:rsid w:val="00686B97"/>
    <w:rsid w:val="006E3A02"/>
    <w:rsid w:val="00760CCB"/>
    <w:rsid w:val="009258AD"/>
    <w:rsid w:val="00945AC0"/>
    <w:rsid w:val="0095058F"/>
    <w:rsid w:val="00A07B53"/>
    <w:rsid w:val="00A212F5"/>
    <w:rsid w:val="00A25D44"/>
    <w:rsid w:val="00A615AC"/>
    <w:rsid w:val="00A91918"/>
    <w:rsid w:val="00AE60C9"/>
    <w:rsid w:val="00C74A02"/>
    <w:rsid w:val="00C77007"/>
    <w:rsid w:val="00DF61C3"/>
    <w:rsid w:val="00E43413"/>
    <w:rsid w:val="00E54814"/>
    <w:rsid w:val="00EA2329"/>
    <w:rsid w:val="00F16A9B"/>
    <w:rsid w:val="00FC1940"/>
    <w:rsid w:val="00FE3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2E8E6"/>
  <w15:chartTrackingRefBased/>
  <w15:docId w15:val="{747C6265-0A66-42D1-A7EE-913D9F95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Meiryo UI" w:cstheme="minorBidi"/>
        <w:sz w:val="21"/>
        <w:szCs w:val="21"/>
        <w:lang w:val="en-US" w:eastAsia="ja-JP" w:bidi="ar-SA"/>
      </w:rPr>
    </w:rPrDefault>
    <w:pPrDefault>
      <w:pPr>
        <w:spacing w:beforeLines="50" w:before="5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58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05B4"/>
    <w:pPr>
      <w:ind w:leftChars="400" w:left="840"/>
    </w:pPr>
  </w:style>
  <w:style w:type="paragraph" w:styleId="a5">
    <w:name w:val="header"/>
    <w:basedOn w:val="a"/>
    <w:link w:val="a6"/>
    <w:uiPriority w:val="99"/>
    <w:unhideWhenUsed/>
    <w:rsid w:val="00C74A02"/>
    <w:pPr>
      <w:tabs>
        <w:tab w:val="center" w:pos="4252"/>
        <w:tab w:val="right" w:pos="8504"/>
      </w:tabs>
      <w:snapToGrid w:val="0"/>
    </w:pPr>
  </w:style>
  <w:style w:type="character" w:customStyle="1" w:styleId="a6">
    <w:name w:val="ヘッダー (文字)"/>
    <w:basedOn w:val="a0"/>
    <w:link w:val="a5"/>
    <w:uiPriority w:val="99"/>
    <w:rsid w:val="00C74A02"/>
  </w:style>
  <w:style w:type="paragraph" w:styleId="a7">
    <w:name w:val="footer"/>
    <w:basedOn w:val="a"/>
    <w:link w:val="a8"/>
    <w:uiPriority w:val="99"/>
    <w:unhideWhenUsed/>
    <w:rsid w:val="00C74A02"/>
    <w:pPr>
      <w:tabs>
        <w:tab w:val="center" w:pos="4252"/>
        <w:tab w:val="right" w:pos="8504"/>
      </w:tabs>
      <w:snapToGrid w:val="0"/>
    </w:pPr>
  </w:style>
  <w:style w:type="character" w:customStyle="1" w:styleId="a8">
    <w:name w:val="フッター (文字)"/>
    <w:basedOn w:val="a0"/>
    <w:link w:val="a7"/>
    <w:uiPriority w:val="99"/>
    <w:rsid w:val="00C74A02"/>
  </w:style>
  <w:style w:type="paragraph" w:styleId="a9">
    <w:name w:val="Balloon Text"/>
    <w:basedOn w:val="a"/>
    <w:link w:val="aa"/>
    <w:uiPriority w:val="99"/>
    <w:semiHidden/>
    <w:unhideWhenUsed/>
    <w:rsid w:val="00A25D44"/>
    <w:pPr>
      <w:spacing w:before="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5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shinkei1</dc:creator>
  <cp:keywords/>
  <dc:description/>
  <cp:lastModifiedBy>shinkei7</cp:lastModifiedBy>
  <cp:revision>3</cp:revision>
  <cp:lastPrinted>2023-05-24T03:24:00Z</cp:lastPrinted>
  <dcterms:created xsi:type="dcterms:W3CDTF">2024-04-22T08:04:00Z</dcterms:created>
  <dcterms:modified xsi:type="dcterms:W3CDTF">2025-03-27T02:24:00Z</dcterms:modified>
</cp:coreProperties>
</file>