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F1BBD" w14:textId="686F1C5C" w:rsidR="008D485B" w:rsidRPr="008D485B" w:rsidRDefault="008D485B" w:rsidP="005E1FB6">
      <w:pPr>
        <w:rPr>
          <w:rFonts w:ascii="游ゴシック" w:eastAsia="游ゴシック" w:hAnsi="游ゴシック" w:hint="eastAsia"/>
          <w:b/>
          <w:bCs/>
          <w:sz w:val="24"/>
          <w:szCs w:val="24"/>
        </w:rPr>
      </w:pPr>
      <w:r w:rsidRPr="00866776">
        <w:rPr>
          <w:rFonts w:ascii="游ゴシック" w:eastAsia="游ゴシック" w:hAnsi="游ゴシック" w:hint="eastAsia"/>
          <w:b/>
          <w:bCs/>
          <w:sz w:val="24"/>
          <w:szCs w:val="24"/>
        </w:rPr>
        <w:t>認知症に関する</w:t>
      </w:r>
      <w:r w:rsidRPr="00866776">
        <w:rPr>
          <w:rFonts w:ascii="游ゴシック" w:eastAsia="游ゴシック" w:hAnsi="游ゴシック" w:hint="eastAsia"/>
          <w:b/>
          <w:bCs/>
          <w:i/>
          <w:iCs/>
          <w:sz w:val="24"/>
          <w:szCs w:val="24"/>
        </w:rPr>
        <w:t>APOE</w:t>
      </w:r>
      <w:r w:rsidRPr="00866776">
        <w:rPr>
          <w:rFonts w:ascii="游ゴシック" w:eastAsia="游ゴシック" w:hAnsi="游ゴシック" w:hint="eastAsia"/>
          <w:b/>
          <w:bCs/>
          <w:sz w:val="24"/>
          <w:szCs w:val="24"/>
        </w:rPr>
        <w:t>遺伝学的検査の適正使用</w:t>
      </w:r>
      <w:r>
        <w:rPr>
          <w:rFonts w:ascii="游ゴシック" w:eastAsia="游ゴシック" w:hAnsi="游ゴシック" w:hint="eastAsia"/>
          <w:b/>
          <w:bCs/>
          <w:sz w:val="24"/>
          <w:szCs w:val="24"/>
        </w:rPr>
        <w:t>ガイドライン 第2版</w:t>
      </w:r>
    </w:p>
    <w:p w14:paraId="45AC46BD" w14:textId="4B8815F4" w:rsidR="00041077" w:rsidRPr="00C27577" w:rsidRDefault="00041077" w:rsidP="005E1FB6">
      <w:pPr>
        <w:rPr>
          <w:rFonts w:ascii="游ゴシック" w:eastAsia="游ゴシック" w:hAnsi="游ゴシック"/>
          <w:b/>
          <w:bCs/>
          <w:sz w:val="22"/>
          <w:lang w:val="pt-PT"/>
        </w:rPr>
      </w:pPr>
      <w:r w:rsidRPr="000828E3">
        <w:rPr>
          <w:rFonts w:ascii="游ゴシック" w:eastAsia="游ゴシック" w:hAnsi="游ゴシック" w:hint="eastAsia"/>
          <w:b/>
          <w:bCs/>
          <w:sz w:val="24"/>
          <w:szCs w:val="24"/>
        </w:rPr>
        <w:t>補足資料</w:t>
      </w:r>
      <w:r w:rsidRPr="00C27577">
        <w:rPr>
          <w:rFonts w:ascii="游ゴシック" w:eastAsia="游ゴシック" w:hAnsi="游ゴシック" w:hint="eastAsia"/>
          <w:b/>
          <w:bCs/>
          <w:sz w:val="24"/>
          <w:szCs w:val="24"/>
          <w:lang w:val="pt-PT"/>
        </w:rPr>
        <w:t>：</w:t>
      </w:r>
      <w:r w:rsidRPr="00C27577">
        <w:rPr>
          <w:rFonts w:ascii="游ゴシック" w:eastAsia="游ゴシック" w:hAnsi="游ゴシック"/>
          <w:b/>
          <w:bCs/>
          <w:i/>
          <w:iCs/>
          <w:sz w:val="24"/>
          <w:szCs w:val="24"/>
          <w:lang w:val="pt-PT"/>
        </w:rPr>
        <w:t>APOE</w:t>
      </w:r>
      <w:r w:rsidRPr="000828E3">
        <w:rPr>
          <w:rFonts w:ascii="游ゴシック" w:eastAsia="游ゴシック" w:hAnsi="游ゴシック"/>
          <w:b/>
          <w:bCs/>
          <w:sz w:val="24"/>
          <w:szCs w:val="24"/>
        </w:rPr>
        <w:t>遺伝学的検査</w:t>
      </w:r>
      <w:r w:rsidRPr="000828E3">
        <w:rPr>
          <w:rFonts w:ascii="游ゴシック" w:eastAsia="游ゴシック" w:hAnsi="游ゴシック" w:hint="eastAsia"/>
          <w:b/>
          <w:bCs/>
          <w:sz w:val="24"/>
          <w:szCs w:val="24"/>
        </w:rPr>
        <w:t>の同意説明モデル文書</w:t>
      </w:r>
    </w:p>
    <w:p w14:paraId="7DC16532" w14:textId="77777777" w:rsidR="00041077" w:rsidRPr="00C27577" w:rsidRDefault="00041077" w:rsidP="005E1FB6">
      <w:pPr>
        <w:rPr>
          <w:rFonts w:asciiTheme="minorEastAsia" w:hAnsiTheme="minorEastAsia"/>
          <w:sz w:val="22"/>
          <w:lang w:val="pt-PT"/>
        </w:rPr>
      </w:pPr>
    </w:p>
    <w:p w14:paraId="590C391A" w14:textId="3F373BCF" w:rsidR="00041077" w:rsidRDefault="00041077" w:rsidP="009929F9">
      <w:pPr>
        <w:ind w:firstLineChars="100" w:firstLine="228"/>
        <w:rPr>
          <w:color w:val="215E99" w:themeColor="text2" w:themeTint="BF"/>
          <w:sz w:val="22"/>
        </w:rPr>
      </w:pPr>
      <w:r w:rsidRPr="00A35C7C">
        <w:rPr>
          <w:rFonts w:asciiTheme="minorEastAsia" w:hAnsiTheme="minorEastAsia" w:hint="eastAsia"/>
          <w:color w:val="215E99" w:themeColor="text2" w:themeTint="BF"/>
          <w:sz w:val="22"/>
        </w:rPr>
        <w:t>この文書は</w:t>
      </w:r>
      <w:r w:rsidR="004E1957">
        <w:rPr>
          <w:rFonts w:asciiTheme="minorEastAsia" w:hAnsiTheme="minorEastAsia" w:hint="eastAsia"/>
          <w:color w:val="215E99" w:themeColor="text2" w:themeTint="BF"/>
          <w:sz w:val="22"/>
        </w:rPr>
        <w:t>、</w:t>
      </w:r>
      <w:r w:rsidRPr="00A35C7C">
        <w:rPr>
          <w:rFonts w:asciiTheme="minorEastAsia" w:hAnsiTheme="minorEastAsia" w:hint="eastAsia"/>
          <w:color w:val="215E99" w:themeColor="text2" w:themeTint="BF"/>
          <w:sz w:val="22"/>
        </w:rPr>
        <w:t>抗アミロイドβ抗体薬を処方する認知症診療の専門医が</w:t>
      </w:r>
      <w:r w:rsidRPr="00A35C7C">
        <w:rPr>
          <w:rFonts w:asciiTheme="minorEastAsia" w:hAnsiTheme="minorEastAsia"/>
          <w:i/>
          <w:iCs/>
          <w:color w:val="215E99" w:themeColor="text2" w:themeTint="BF"/>
          <w:sz w:val="22"/>
        </w:rPr>
        <w:t>APOE</w:t>
      </w:r>
      <w:r w:rsidRPr="00A35C7C">
        <w:rPr>
          <w:rFonts w:asciiTheme="minorEastAsia" w:hAnsiTheme="minorEastAsia"/>
          <w:color w:val="215E99" w:themeColor="text2" w:themeTint="BF"/>
          <w:sz w:val="22"/>
        </w:rPr>
        <w:t>遺伝学的検査</w:t>
      </w:r>
      <w:r w:rsidRPr="00A35C7C">
        <w:rPr>
          <w:rFonts w:asciiTheme="minorEastAsia" w:hAnsiTheme="minorEastAsia" w:hint="eastAsia"/>
          <w:color w:val="215E99" w:themeColor="text2" w:themeTint="BF"/>
          <w:sz w:val="22"/>
        </w:rPr>
        <w:t>に関するインフォームドコンセントを取得する際の支援を目的に</w:t>
      </w:r>
      <w:r w:rsidR="004E1957">
        <w:rPr>
          <w:rFonts w:asciiTheme="minorEastAsia" w:hAnsiTheme="minorEastAsia" w:hint="eastAsia"/>
          <w:color w:val="215E99" w:themeColor="text2" w:themeTint="BF"/>
          <w:sz w:val="22"/>
        </w:rPr>
        <w:t>、</w:t>
      </w:r>
      <w:r w:rsidR="00A35C7C" w:rsidRPr="00A35C7C">
        <w:rPr>
          <w:rFonts w:hint="eastAsia"/>
          <w:color w:val="215E99" w:themeColor="text2" w:themeTint="BF"/>
          <w:sz w:val="22"/>
        </w:rPr>
        <w:t>「認知症に関する</w:t>
      </w:r>
      <w:r w:rsidR="00A35C7C" w:rsidRPr="00A35C7C">
        <w:rPr>
          <w:rFonts w:hint="eastAsia"/>
          <w:i/>
          <w:iCs/>
          <w:color w:val="215E99" w:themeColor="text2" w:themeTint="BF"/>
          <w:sz w:val="22"/>
        </w:rPr>
        <w:t>APOE</w:t>
      </w:r>
      <w:r w:rsidR="00A35C7C" w:rsidRPr="00A35C7C">
        <w:rPr>
          <w:rFonts w:hint="eastAsia"/>
          <w:color w:val="215E99" w:themeColor="text2" w:themeTint="BF"/>
          <w:sz w:val="22"/>
        </w:rPr>
        <w:t>遺伝学的検査の適正使用</w:t>
      </w:r>
      <w:r w:rsidR="009532AF">
        <w:rPr>
          <w:rFonts w:hint="eastAsia"/>
          <w:color w:val="215E99" w:themeColor="text2" w:themeTint="BF"/>
          <w:sz w:val="22"/>
        </w:rPr>
        <w:t>ガイドライン</w:t>
      </w:r>
      <w:r w:rsidR="00A35C7C" w:rsidRPr="00A35C7C">
        <w:rPr>
          <w:rFonts w:hint="eastAsia"/>
          <w:color w:val="215E99" w:themeColor="text2" w:themeTint="BF"/>
          <w:sz w:val="22"/>
        </w:rPr>
        <w:t>」作成委員会が作成したものです</w:t>
      </w:r>
      <w:r w:rsidR="004E1957">
        <w:rPr>
          <w:rFonts w:hint="eastAsia"/>
          <w:color w:val="215E99" w:themeColor="text2" w:themeTint="BF"/>
          <w:sz w:val="22"/>
        </w:rPr>
        <w:t>。</w:t>
      </w:r>
      <w:r w:rsidR="00A35C7C" w:rsidRPr="00A35C7C">
        <w:rPr>
          <w:rFonts w:hint="eastAsia"/>
          <w:color w:val="215E99" w:themeColor="text2" w:themeTint="BF"/>
          <w:sz w:val="22"/>
        </w:rPr>
        <w:t>各施設の実情に合わせ</w:t>
      </w:r>
      <w:r w:rsidR="004E1957">
        <w:rPr>
          <w:rFonts w:hint="eastAsia"/>
          <w:color w:val="215E99" w:themeColor="text2" w:themeTint="BF"/>
          <w:sz w:val="22"/>
        </w:rPr>
        <w:t>、</w:t>
      </w:r>
      <w:r w:rsidR="00A35C7C" w:rsidRPr="00A35C7C">
        <w:rPr>
          <w:rFonts w:hint="eastAsia"/>
          <w:color w:val="215E99" w:themeColor="text2" w:themeTint="BF"/>
          <w:sz w:val="22"/>
        </w:rPr>
        <w:t>適宜改変して使用して頂く事が可能です</w:t>
      </w:r>
      <w:r w:rsidR="004E1957">
        <w:rPr>
          <w:rFonts w:hint="eastAsia"/>
          <w:color w:val="215E99" w:themeColor="text2" w:themeTint="BF"/>
          <w:sz w:val="22"/>
        </w:rPr>
        <w:t>。</w:t>
      </w:r>
      <w:r w:rsidR="00A35C7C" w:rsidRPr="00A35C7C">
        <w:rPr>
          <w:rFonts w:hint="eastAsia"/>
          <w:color w:val="215E99" w:themeColor="text2" w:themeTint="BF"/>
          <w:sz w:val="22"/>
        </w:rPr>
        <w:t>また</w:t>
      </w:r>
      <w:r w:rsidR="004E1957">
        <w:rPr>
          <w:rFonts w:hint="eastAsia"/>
          <w:color w:val="215E99" w:themeColor="text2" w:themeTint="BF"/>
          <w:sz w:val="22"/>
        </w:rPr>
        <w:t>、</w:t>
      </w:r>
      <w:r w:rsidR="00A35C7C" w:rsidRPr="00A35C7C">
        <w:rPr>
          <w:rFonts w:hint="eastAsia"/>
          <w:color w:val="215E99" w:themeColor="text2" w:themeTint="BF"/>
          <w:sz w:val="22"/>
        </w:rPr>
        <w:t>自施設で独自に同意説明文書を作成して頂いても構いません</w:t>
      </w:r>
      <w:r w:rsidR="004E1957">
        <w:rPr>
          <w:rFonts w:hint="eastAsia"/>
          <w:color w:val="215E99" w:themeColor="text2" w:themeTint="BF"/>
          <w:sz w:val="22"/>
        </w:rPr>
        <w:t>。</w:t>
      </w:r>
    </w:p>
    <w:p w14:paraId="5056DCCF" w14:textId="5D7150B2" w:rsidR="00A35C7C" w:rsidRPr="009929F9" w:rsidRDefault="009929F9" w:rsidP="005E1FB6">
      <w:pPr>
        <w:rPr>
          <w:color w:val="215E99" w:themeColor="text2" w:themeTint="BF"/>
          <w:sz w:val="22"/>
        </w:rPr>
      </w:pPr>
      <w:r>
        <w:rPr>
          <w:rFonts w:hint="eastAsia"/>
          <w:color w:val="215E99" w:themeColor="text2" w:themeTint="BF"/>
          <w:sz w:val="22"/>
        </w:rPr>
        <w:t xml:space="preserve">　</w:t>
      </w:r>
    </w:p>
    <w:p w14:paraId="6270A3B6" w14:textId="77777777" w:rsidR="00A5763F" w:rsidRDefault="00A5763F" w:rsidP="005E1FB6">
      <w:pPr>
        <w:rPr>
          <w:rFonts w:asciiTheme="majorHAnsi" w:eastAsiaTheme="majorHAnsi" w:hAnsiTheme="majorHAnsi"/>
          <w:b/>
          <w:bCs/>
          <w:color w:val="000000" w:themeColor="text1"/>
          <w:sz w:val="24"/>
          <w:szCs w:val="24"/>
        </w:rPr>
      </w:pPr>
    </w:p>
    <w:p w14:paraId="55FEF45B" w14:textId="77777777" w:rsidR="009C753D" w:rsidRPr="00AB49EA" w:rsidRDefault="009C753D">
      <w:pPr>
        <w:widowControl/>
        <w:jc w:val="left"/>
        <w:rPr>
          <w:rFonts w:ascii="HG丸ｺﾞｼｯｸM-PRO" w:eastAsia="HG丸ｺﾞｼｯｸM-PRO" w:hAnsi="HG丸ｺﾞｼｯｸM-PRO"/>
          <w:b/>
          <w:sz w:val="28"/>
          <w:szCs w:val="28"/>
        </w:rPr>
      </w:pPr>
      <w:r>
        <w:rPr>
          <w:rFonts w:ascii="HG丸ｺﾞｼｯｸM-PRO" w:eastAsia="HG丸ｺﾞｼｯｸM-PRO" w:hAnsi="HG丸ｺﾞｼｯｸM-PRO"/>
          <w:b/>
          <w:sz w:val="28"/>
          <w:szCs w:val="28"/>
        </w:rPr>
        <w:br w:type="page"/>
      </w:r>
    </w:p>
    <w:p w14:paraId="1966909D" w14:textId="5A79E849" w:rsidR="00635563" w:rsidRDefault="009B5F18" w:rsidP="00635563">
      <w:pPr>
        <w:widowControl/>
        <w:jc w:val="left"/>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lastRenderedPageBreak/>
        <w:t>１．</w:t>
      </w:r>
      <w:r w:rsidR="00D81F18">
        <w:rPr>
          <w:rFonts w:ascii="HG丸ｺﾞｼｯｸM-PRO" w:eastAsia="HG丸ｺﾞｼｯｸM-PRO" w:hAnsi="HG丸ｺﾞｼｯｸM-PRO" w:hint="eastAsia"/>
          <w:b/>
          <w:sz w:val="28"/>
          <w:szCs w:val="28"/>
        </w:rPr>
        <w:t>はじめに</w:t>
      </w:r>
    </w:p>
    <w:p w14:paraId="7BC4F194" w14:textId="6548E6C1" w:rsidR="00635563" w:rsidRDefault="00635563" w:rsidP="00465024">
      <w:pPr>
        <w:widowControl/>
        <w:ind w:firstLineChars="100" w:firstLine="228"/>
        <w:jc w:val="left"/>
        <w:rPr>
          <w:rFonts w:ascii="HG丸ｺﾞｼｯｸM-PRO" w:eastAsia="HG丸ｺﾞｼｯｸM-PRO" w:hAnsi="HG丸ｺﾞｼｯｸM-PRO"/>
          <w:sz w:val="22"/>
        </w:rPr>
      </w:pPr>
      <w:r w:rsidRPr="00E65256">
        <w:rPr>
          <w:rFonts w:ascii="HG丸ｺﾞｼｯｸM-PRO" w:eastAsia="HG丸ｺﾞｼｯｸM-PRO" w:hAnsi="HG丸ｺﾞｼｯｸM-PRO" w:hint="eastAsia"/>
          <w:bCs/>
          <w:sz w:val="22"/>
        </w:rPr>
        <w:t>抗アミロイドβ抗体薬（レケンビまたはケサンラ）</w:t>
      </w:r>
      <w:r w:rsidR="009C753D" w:rsidRPr="00E65256">
        <w:rPr>
          <w:rFonts w:ascii="HG丸ｺﾞｼｯｸM-PRO" w:eastAsia="HG丸ｺﾞｼｯｸM-PRO" w:hAnsi="HG丸ｺﾞｼｯｸM-PRO" w:hint="eastAsia"/>
          <w:bCs/>
          <w:sz w:val="22"/>
        </w:rPr>
        <w:t>の治療を受ける前に</w:t>
      </w:r>
      <w:r w:rsidR="004E1957">
        <w:rPr>
          <w:rFonts w:ascii="HG丸ｺﾞｼｯｸM-PRO" w:eastAsia="HG丸ｺﾞｼｯｸM-PRO" w:hAnsi="HG丸ｺﾞｼｯｸM-PRO" w:hint="eastAsia"/>
          <w:bCs/>
          <w:sz w:val="22"/>
        </w:rPr>
        <w:t>、</w:t>
      </w:r>
      <w:r w:rsidR="00465024" w:rsidRPr="009C753D">
        <w:rPr>
          <w:rFonts w:ascii="HG丸ｺﾞｼｯｸM-PRO" w:eastAsia="HG丸ｺﾞｼｯｸM-PRO" w:hAnsi="HG丸ｺﾞｼｯｸM-PRO"/>
          <w:i/>
          <w:iCs/>
          <w:sz w:val="22"/>
        </w:rPr>
        <w:t>APOE</w:t>
      </w:r>
      <w:r w:rsidR="00465024" w:rsidRPr="009C753D">
        <w:rPr>
          <w:rFonts w:ascii="HG丸ｺﾞｼｯｸM-PRO" w:eastAsia="HG丸ｺﾞｼｯｸM-PRO" w:hAnsi="HG丸ｺﾞｼｯｸM-PRO"/>
          <w:sz w:val="22"/>
        </w:rPr>
        <w:t>（アポイー）</w:t>
      </w:r>
      <w:r w:rsidR="00465024">
        <w:rPr>
          <w:rFonts w:ascii="HG丸ｺﾞｼｯｸM-PRO" w:eastAsia="HG丸ｺﾞｼｯｸM-PRO" w:hAnsi="HG丸ｺﾞｼｯｸM-PRO" w:hint="eastAsia"/>
          <w:sz w:val="22"/>
        </w:rPr>
        <w:t>遺伝子の検査</w:t>
      </w:r>
      <w:r w:rsidR="009929F9">
        <w:rPr>
          <w:rFonts w:ascii="HG丸ｺﾞｼｯｸM-PRO" w:eastAsia="HG丸ｺﾞｼｯｸM-PRO" w:hAnsi="HG丸ｺﾞｼｯｸM-PRO" w:hint="eastAsia"/>
          <w:sz w:val="22"/>
        </w:rPr>
        <w:t>（</w:t>
      </w:r>
      <w:r w:rsidR="009929F9" w:rsidRPr="009929F9">
        <w:rPr>
          <w:rFonts w:ascii="HG丸ｺﾞｼｯｸM-PRO" w:eastAsia="HG丸ｺﾞｼｯｸM-PRO" w:hAnsi="HG丸ｺﾞｼｯｸM-PRO" w:hint="eastAsia"/>
          <w:i/>
          <w:iCs/>
          <w:sz w:val="22"/>
        </w:rPr>
        <w:t>APOE</w:t>
      </w:r>
      <w:r w:rsidR="009929F9">
        <w:rPr>
          <w:rFonts w:ascii="HG丸ｺﾞｼｯｸM-PRO" w:eastAsia="HG丸ｺﾞｼｯｸM-PRO" w:hAnsi="HG丸ｺﾞｼｯｸM-PRO" w:hint="eastAsia"/>
          <w:sz w:val="22"/>
        </w:rPr>
        <w:t>遺伝学的検査）</w:t>
      </w:r>
      <w:r w:rsidR="00465024">
        <w:rPr>
          <w:rFonts w:ascii="HG丸ｺﾞｼｯｸM-PRO" w:eastAsia="HG丸ｺﾞｼｯｸM-PRO" w:hAnsi="HG丸ｺﾞｼｯｸM-PRO" w:hint="eastAsia"/>
          <w:sz w:val="22"/>
        </w:rPr>
        <w:t>を実施することで</w:t>
      </w:r>
      <w:r w:rsidR="004E1957">
        <w:rPr>
          <w:rFonts w:ascii="HG丸ｺﾞｼｯｸM-PRO" w:eastAsia="HG丸ｺﾞｼｯｸM-PRO" w:hAnsi="HG丸ｺﾞｼｯｸM-PRO" w:hint="eastAsia"/>
          <w:sz w:val="22"/>
        </w:rPr>
        <w:t>、</w:t>
      </w:r>
      <w:r w:rsidR="00465024">
        <w:rPr>
          <w:rFonts w:ascii="HG丸ｺﾞｼｯｸM-PRO" w:eastAsia="HG丸ｺﾞｼｯｸM-PRO" w:hAnsi="HG丸ｺﾞｼｯｸM-PRO" w:hint="eastAsia"/>
          <w:sz w:val="22"/>
        </w:rPr>
        <w:t>副作用の出やすさを予測</w:t>
      </w:r>
      <w:r w:rsidR="00203E4F">
        <w:rPr>
          <w:rFonts w:ascii="HG丸ｺﾞｼｯｸM-PRO" w:eastAsia="HG丸ｺﾞｼｯｸM-PRO" w:hAnsi="HG丸ｺﾞｼｯｸM-PRO" w:hint="eastAsia"/>
          <w:sz w:val="22"/>
        </w:rPr>
        <w:t>し治療の参考に</w:t>
      </w:r>
      <w:r w:rsidR="00465024">
        <w:rPr>
          <w:rFonts w:ascii="HG丸ｺﾞｼｯｸM-PRO" w:eastAsia="HG丸ｺﾞｼｯｸM-PRO" w:hAnsi="HG丸ｺﾞｼｯｸM-PRO" w:hint="eastAsia"/>
          <w:sz w:val="22"/>
        </w:rPr>
        <w:t>することができます</w:t>
      </w:r>
      <w:r w:rsidR="004E1957">
        <w:rPr>
          <w:rFonts w:ascii="HG丸ｺﾞｼｯｸM-PRO" w:eastAsia="HG丸ｺﾞｼｯｸM-PRO" w:hAnsi="HG丸ｺﾞｼｯｸM-PRO" w:hint="eastAsia"/>
          <w:sz w:val="22"/>
        </w:rPr>
        <w:t>。</w:t>
      </w:r>
      <w:r w:rsidR="009929F9">
        <w:rPr>
          <w:rFonts w:ascii="HG丸ｺﾞｼｯｸM-PRO" w:eastAsia="HG丸ｺﾞｼｯｸM-PRO" w:hAnsi="HG丸ｺﾞｼｯｸM-PRO" w:hint="eastAsia"/>
          <w:sz w:val="22"/>
        </w:rPr>
        <w:t>検査の</w:t>
      </w:r>
      <w:r w:rsidR="00465024">
        <w:rPr>
          <w:rFonts w:ascii="HG丸ｺﾞｼｯｸM-PRO" w:eastAsia="HG丸ｺﾞｼｯｸM-PRO" w:hAnsi="HG丸ｺﾞｼｯｸM-PRO" w:hint="eastAsia"/>
          <w:sz w:val="22"/>
        </w:rPr>
        <w:t>内容を十分</w:t>
      </w:r>
      <w:r w:rsidR="00A36BFD">
        <w:rPr>
          <w:rFonts w:ascii="HG丸ｺﾞｼｯｸM-PRO" w:eastAsia="HG丸ｺﾞｼｯｸM-PRO" w:hAnsi="HG丸ｺﾞｼｯｸM-PRO" w:hint="eastAsia"/>
          <w:sz w:val="22"/>
        </w:rPr>
        <w:t>ご</w:t>
      </w:r>
      <w:r w:rsidR="00465024">
        <w:rPr>
          <w:rFonts w:ascii="HG丸ｺﾞｼｯｸM-PRO" w:eastAsia="HG丸ｺﾞｼｯｸM-PRO" w:hAnsi="HG丸ｺﾞｼｯｸM-PRO" w:hint="eastAsia"/>
          <w:sz w:val="22"/>
        </w:rPr>
        <w:t>理解頂いた上で</w:t>
      </w:r>
      <w:r w:rsidR="004E1957">
        <w:rPr>
          <w:rFonts w:ascii="HG丸ｺﾞｼｯｸM-PRO" w:eastAsia="HG丸ｺﾞｼｯｸM-PRO" w:hAnsi="HG丸ｺﾞｼｯｸM-PRO" w:hint="eastAsia"/>
          <w:sz w:val="22"/>
        </w:rPr>
        <w:t>、</w:t>
      </w:r>
      <w:r w:rsidR="00465024">
        <w:rPr>
          <w:rFonts w:ascii="HG丸ｺﾞｼｯｸM-PRO" w:eastAsia="HG丸ｺﾞｼｯｸM-PRO" w:hAnsi="HG丸ｺﾞｼｯｸM-PRO" w:hint="eastAsia"/>
          <w:sz w:val="22"/>
        </w:rPr>
        <w:t>検査に同意される場合は同意文書にご署名ください</w:t>
      </w:r>
      <w:r w:rsidR="004E1957">
        <w:rPr>
          <w:rFonts w:ascii="HG丸ｺﾞｼｯｸM-PRO" w:eastAsia="HG丸ｺﾞｼｯｸM-PRO" w:hAnsi="HG丸ｺﾞｼｯｸM-PRO" w:hint="eastAsia"/>
          <w:sz w:val="22"/>
        </w:rPr>
        <w:t>。</w:t>
      </w:r>
      <w:r w:rsidR="00465024">
        <w:rPr>
          <w:rFonts w:ascii="HG丸ｺﾞｼｯｸM-PRO" w:eastAsia="HG丸ｺﾞｼｯｸM-PRO" w:hAnsi="HG丸ｺﾞｼｯｸM-PRO" w:hint="eastAsia"/>
          <w:sz w:val="22"/>
        </w:rPr>
        <w:t>分からないことがありましたら</w:t>
      </w:r>
      <w:r w:rsidR="004E1957">
        <w:rPr>
          <w:rFonts w:ascii="HG丸ｺﾞｼｯｸM-PRO" w:eastAsia="HG丸ｺﾞｼｯｸM-PRO" w:hAnsi="HG丸ｺﾞｼｯｸM-PRO" w:hint="eastAsia"/>
          <w:sz w:val="22"/>
        </w:rPr>
        <w:t>、</w:t>
      </w:r>
      <w:r w:rsidR="00465024">
        <w:rPr>
          <w:rFonts w:ascii="HG丸ｺﾞｼｯｸM-PRO" w:eastAsia="HG丸ｺﾞｼｯｸM-PRO" w:hAnsi="HG丸ｺﾞｼｯｸM-PRO" w:hint="eastAsia"/>
          <w:sz w:val="22"/>
        </w:rPr>
        <w:t>遠慮なく何でも聞いてください</w:t>
      </w:r>
      <w:r w:rsidR="004E1957">
        <w:rPr>
          <w:rFonts w:ascii="HG丸ｺﾞｼｯｸM-PRO" w:eastAsia="HG丸ｺﾞｼｯｸM-PRO" w:hAnsi="HG丸ｺﾞｼｯｸM-PRO" w:hint="eastAsia"/>
          <w:sz w:val="22"/>
        </w:rPr>
        <w:t>。</w:t>
      </w:r>
    </w:p>
    <w:p w14:paraId="783E2B51" w14:textId="5F31B0E0" w:rsidR="00B140A4" w:rsidRDefault="008D4634" w:rsidP="00C27577">
      <w:pPr>
        <w:ind w:firstLineChars="100" w:firstLine="228"/>
        <w:rPr>
          <w:rFonts w:ascii="HG丸ｺﾞｼｯｸM-PRO" w:eastAsia="HG丸ｺﾞｼｯｸM-PRO" w:hAnsi="HG丸ｺﾞｼｯｸM-PRO"/>
          <w:bCs/>
          <w:sz w:val="22"/>
        </w:rPr>
      </w:pPr>
      <w:r w:rsidRPr="008D4634">
        <w:rPr>
          <w:rFonts w:ascii="HG丸ｺﾞｼｯｸM-PRO" w:eastAsia="HG丸ｺﾞｼｯｸM-PRO" w:hAnsi="HG丸ｺﾞｼｯｸM-PRO" w:hint="eastAsia"/>
          <w:bCs/>
          <w:sz w:val="22"/>
        </w:rPr>
        <w:t>本</w:t>
      </w:r>
      <w:r w:rsidR="00FF103F">
        <w:rPr>
          <w:rFonts w:ascii="HG丸ｺﾞｼｯｸM-PRO" w:eastAsia="HG丸ｺﾞｼｯｸM-PRO" w:hAnsi="HG丸ｺﾞｼｯｸM-PRO" w:hint="eastAsia"/>
          <w:bCs/>
          <w:sz w:val="22"/>
        </w:rPr>
        <w:t>検査</w:t>
      </w:r>
      <w:r w:rsidRPr="008D4634">
        <w:rPr>
          <w:rFonts w:ascii="HG丸ｺﾞｼｯｸM-PRO" w:eastAsia="HG丸ｺﾞｼｯｸM-PRO" w:hAnsi="HG丸ｺﾞｼｯｸM-PRO" w:hint="eastAsia"/>
          <w:bCs/>
          <w:sz w:val="22"/>
        </w:rPr>
        <w:t>に関する説明および同意</w:t>
      </w:r>
      <w:r w:rsidR="006D41E0">
        <w:rPr>
          <w:rFonts w:ascii="HG丸ｺﾞｼｯｸM-PRO" w:eastAsia="HG丸ｺﾞｼｯｸM-PRO" w:hAnsi="HG丸ｺﾞｼｯｸM-PRO" w:hint="eastAsia"/>
          <w:bCs/>
          <w:sz w:val="22"/>
        </w:rPr>
        <w:t>取得</w:t>
      </w:r>
      <w:r w:rsidRPr="008D4634">
        <w:rPr>
          <w:rFonts w:ascii="HG丸ｺﾞｼｯｸM-PRO" w:eastAsia="HG丸ｺﾞｼｯｸM-PRO" w:hAnsi="HG丸ｺﾞｼｯｸM-PRO" w:hint="eastAsia"/>
          <w:bCs/>
          <w:sz w:val="22"/>
        </w:rPr>
        <w:t>は、原則として患者</w:t>
      </w:r>
      <w:r>
        <w:rPr>
          <w:rFonts w:ascii="HG丸ｺﾞｼｯｸM-PRO" w:eastAsia="HG丸ｺﾞｼｯｸM-PRO" w:hAnsi="HG丸ｺﾞｼｯｸM-PRO" w:hint="eastAsia"/>
          <w:bCs/>
          <w:sz w:val="22"/>
        </w:rPr>
        <w:t>さん</w:t>
      </w:r>
      <w:r w:rsidRPr="008D4634">
        <w:rPr>
          <w:rFonts w:ascii="HG丸ｺﾞｼｯｸM-PRO" w:eastAsia="HG丸ｺﾞｼｯｸM-PRO" w:hAnsi="HG丸ｺﾞｼｯｸM-PRO" w:hint="eastAsia"/>
          <w:bCs/>
          <w:sz w:val="22"/>
        </w:rPr>
        <w:t>ご本人に対して行い、ご本人の自由意思に基づ</w:t>
      </w:r>
      <w:r w:rsidR="00FF103F">
        <w:rPr>
          <w:rFonts w:ascii="HG丸ｺﾞｼｯｸM-PRO" w:eastAsia="HG丸ｺﾞｼｯｸM-PRO" w:hAnsi="HG丸ｺﾞｼｯｸM-PRO" w:hint="eastAsia"/>
          <w:bCs/>
          <w:sz w:val="22"/>
        </w:rPr>
        <w:t>いて</w:t>
      </w:r>
      <w:r w:rsidRPr="008D4634">
        <w:rPr>
          <w:rFonts w:ascii="HG丸ｺﾞｼｯｸM-PRO" w:eastAsia="HG丸ｺﾞｼｯｸM-PRO" w:hAnsi="HG丸ｺﾞｼｯｸM-PRO" w:hint="eastAsia"/>
          <w:bCs/>
          <w:sz w:val="22"/>
        </w:rPr>
        <w:t>同意をいただきます。</w:t>
      </w:r>
      <w:r w:rsidR="00FF103F" w:rsidRPr="00FF103F">
        <w:rPr>
          <w:rFonts w:ascii="HG丸ｺﾞｼｯｸM-PRO" w:eastAsia="HG丸ｺﾞｼｯｸM-PRO" w:hAnsi="HG丸ｺﾞｼｯｸM-PRO"/>
          <w:bCs/>
          <w:sz w:val="22"/>
        </w:rPr>
        <w:t>ただし、ご本人による十分な理解や判断が困難な場合には、ご本人に代わってご家族などの代諾者から同意を</w:t>
      </w:r>
      <w:r w:rsidR="006D41E0">
        <w:rPr>
          <w:rFonts w:ascii="HG丸ｺﾞｼｯｸM-PRO" w:eastAsia="HG丸ｺﾞｼｯｸM-PRO" w:hAnsi="HG丸ｺﾞｼｯｸM-PRO" w:hint="eastAsia"/>
          <w:bCs/>
          <w:sz w:val="22"/>
        </w:rPr>
        <w:t>いただく</w:t>
      </w:r>
      <w:r w:rsidR="00FF103F" w:rsidRPr="00FF103F">
        <w:rPr>
          <w:rFonts w:ascii="HG丸ｺﾞｼｯｸM-PRO" w:eastAsia="HG丸ｺﾞｼｯｸM-PRO" w:hAnsi="HG丸ｺﾞｼｯｸM-PRO"/>
          <w:bCs/>
          <w:sz w:val="22"/>
        </w:rPr>
        <w:t>ことがあります。代諾者は、ご本人の意思および利益を最大限に尊重し、ご本人に代わって同意または不同意の意思表示を行います。なお、</w:t>
      </w:r>
      <w:r w:rsidR="004549BD" w:rsidRPr="004549BD">
        <w:rPr>
          <w:rFonts w:ascii="HG丸ｺﾞｼｯｸM-PRO" w:eastAsia="HG丸ｺﾞｼｯｸM-PRO" w:hAnsi="HG丸ｺﾞｼｯｸM-PRO"/>
          <w:bCs/>
          <w:i/>
          <w:iCs/>
          <w:sz w:val="22"/>
        </w:rPr>
        <w:t>APOE</w:t>
      </w:r>
      <w:r w:rsidR="004549BD" w:rsidRPr="004549BD">
        <w:rPr>
          <w:rFonts w:ascii="HG丸ｺﾞｼｯｸM-PRO" w:eastAsia="HG丸ｺﾞｼｯｸM-PRO" w:hAnsi="HG丸ｺﾞｼｯｸM-PRO"/>
          <w:bCs/>
          <w:sz w:val="22"/>
        </w:rPr>
        <w:t>遺伝学的検査はアルツハイマー病の遺伝的リスクを推定することにもなるので、その結果を知ることで代諾者自身や他の血縁者のアルツハイマー病の遺伝的リスクを知り得る可能性があります（詳細は「５．APOE遺伝子とアルツハイマー病の遺伝について」のところで説明します）。</w:t>
      </w:r>
    </w:p>
    <w:p w14:paraId="724C4ECB" w14:textId="77777777" w:rsidR="00635563" w:rsidRPr="00635563" w:rsidRDefault="00635563" w:rsidP="00C27577">
      <w:pPr>
        <w:ind w:firstLineChars="100" w:firstLine="229"/>
        <w:rPr>
          <w:rFonts w:ascii="HG丸ｺﾞｼｯｸM-PRO" w:eastAsia="HG丸ｺﾞｼｯｸM-PRO" w:hAnsi="HG丸ｺﾞｼｯｸM-PRO"/>
          <w:b/>
          <w:sz w:val="22"/>
        </w:rPr>
      </w:pPr>
    </w:p>
    <w:p w14:paraId="06F8B3F9" w14:textId="713D25B4" w:rsidR="00635563" w:rsidRPr="009C753D" w:rsidRDefault="009B5F18" w:rsidP="00A35C7C">
      <w:pP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２．</w:t>
      </w:r>
      <w:r w:rsidR="00A5763F" w:rsidRPr="00635563">
        <w:rPr>
          <w:rFonts w:ascii="HG丸ｺﾞｼｯｸM-PRO" w:eastAsia="HG丸ｺﾞｼｯｸM-PRO" w:hAnsi="HG丸ｺﾞｼｯｸM-PRO" w:hint="eastAsia"/>
          <w:b/>
          <w:sz w:val="28"/>
          <w:szCs w:val="28"/>
        </w:rPr>
        <w:t>遺伝子とは</w:t>
      </w:r>
    </w:p>
    <w:p w14:paraId="6F3E128C" w14:textId="2049FF10" w:rsidR="00A35C7C" w:rsidRPr="00635563" w:rsidRDefault="009B5F18" w:rsidP="00A35C7C">
      <w:pP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１）</w:t>
      </w:r>
      <w:r w:rsidR="00A35C7C" w:rsidRPr="00635563">
        <w:rPr>
          <w:rFonts w:ascii="HG丸ｺﾞｼｯｸM-PRO" w:eastAsia="HG丸ｺﾞｼｯｸM-PRO" w:hAnsi="HG丸ｺﾞｼｯｸM-PRO" w:hint="eastAsia"/>
          <w:b/>
          <w:sz w:val="24"/>
          <w:szCs w:val="24"/>
        </w:rPr>
        <w:t>遺伝子は人の体の設計図です</w:t>
      </w:r>
    </w:p>
    <w:p w14:paraId="59812DEC" w14:textId="77777777" w:rsidR="006955B0" w:rsidRDefault="006955B0" w:rsidP="00DD17A1">
      <w:pPr>
        <w:ind w:firstLineChars="100" w:firstLine="228"/>
        <w:rPr>
          <w:rFonts w:ascii="HG丸ｺﾞｼｯｸM-PRO" w:eastAsia="HG丸ｺﾞｼｯｸM-PRO" w:hAnsi="HG丸ｺﾞｼｯｸM-PRO"/>
          <w:sz w:val="22"/>
        </w:rPr>
        <w:sectPr w:rsidR="006955B0" w:rsidSect="00551DD3">
          <w:footerReference w:type="default" r:id="rId8"/>
          <w:pgSz w:w="11906" w:h="16838" w:code="9"/>
          <w:pgMar w:top="1701" w:right="1701" w:bottom="1701" w:left="1701" w:header="851" w:footer="992" w:gutter="0"/>
          <w:cols w:space="425"/>
          <w:docGrid w:type="linesAndChars" w:linePitch="419" w:charSpace="1648"/>
        </w:sectPr>
      </w:pPr>
    </w:p>
    <w:p w14:paraId="4BCBAC5F" w14:textId="0E9ED017" w:rsidR="006955B0" w:rsidRPr="006955B0" w:rsidRDefault="00A35C7C" w:rsidP="00D57C77">
      <w:pPr>
        <w:ind w:leftChars="63" w:left="141" w:rightChars="37" w:right="83" w:firstLineChars="100" w:firstLine="234"/>
        <w:jc w:val="left"/>
        <w:rPr>
          <w:rFonts w:ascii="HG丸ｺﾞｼｯｸM-PRO" w:eastAsia="HG丸ｺﾞｼｯｸM-PRO" w:hAnsi="HG丸ｺﾞｼｯｸM-PRO"/>
          <w:sz w:val="22"/>
        </w:rPr>
        <w:sectPr w:rsidR="006955B0" w:rsidRPr="006955B0" w:rsidSect="00156508">
          <w:type w:val="continuous"/>
          <w:pgSz w:w="11906" w:h="16838"/>
          <w:pgMar w:top="1985" w:right="1701" w:bottom="1701" w:left="1701" w:header="851" w:footer="992" w:gutter="0"/>
          <w:cols w:num="2" w:space="440" w:equalWidth="0">
            <w:col w:w="4480" w:space="440"/>
            <w:col w:w="3584"/>
          </w:cols>
          <w:docGrid w:type="linesAndChars" w:linePitch="453" w:charSpace="2824"/>
        </w:sectPr>
      </w:pPr>
      <w:r w:rsidRPr="00635563">
        <w:rPr>
          <w:rFonts w:ascii="HG丸ｺﾞｼｯｸM-PRO" w:eastAsia="HG丸ｺﾞｼｯｸM-PRO" w:hAnsi="HG丸ｺﾞｼｯｸM-PRO" w:hint="eastAsia"/>
          <w:sz w:val="22"/>
        </w:rPr>
        <w:t>人は個人個人それぞれ異なりますが</w:t>
      </w:r>
      <w:r w:rsidR="004E1957">
        <w:rPr>
          <w:rFonts w:ascii="HG丸ｺﾞｼｯｸM-PRO" w:eastAsia="HG丸ｺﾞｼｯｸM-PRO" w:hAnsi="HG丸ｺﾞｼｯｸM-PRO" w:hint="eastAsia"/>
          <w:sz w:val="22"/>
        </w:rPr>
        <w:t>、</w:t>
      </w:r>
      <w:r w:rsidRPr="00635563">
        <w:rPr>
          <w:rFonts w:ascii="HG丸ｺﾞｼｯｸM-PRO" w:eastAsia="HG丸ｺﾞｼｯｸM-PRO" w:hAnsi="HG丸ｺﾞｼｯｸM-PRO" w:hint="eastAsia"/>
          <w:sz w:val="22"/>
        </w:rPr>
        <w:t>これは「人の体の設計図である遺伝子」がそれぞれ異なることが大きな理由です</w:t>
      </w:r>
      <w:r w:rsidR="004E1957">
        <w:rPr>
          <w:rFonts w:ascii="HG丸ｺﾞｼｯｸM-PRO" w:eastAsia="HG丸ｺﾞｼｯｸM-PRO" w:hAnsi="HG丸ｺﾞｼｯｸM-PRO" w:hint="eastAsia"/>
          <w:sz w:val="22"/>
        </w:rPr>
        <w:t>。</w:t>
      </w:r>
      <w:r w:rsidRPr="00635563">
        <w:rPr>
          <w:rFonts w:ascii="HG丸ｺﾞｼｯｸM-PRO" w:eastAsia="HG丸ｺﾞｼｯｸM-PRO" w:hAnsi="HG丸ｺﾞｼｯｸM-PRO" w:hint="eastAsia"/>
          <w:sz w:val="22"/>
        </w:rPr>
        <w:t>遺伝子は</w:t>
      </w:r>
      <w:r w:rsidRPr="00635563">
        <w:rPr>
          <w:rFonts w:ascii="HG丸ｺﾞｼｯｸM-PRO" w:eastAsia="HG丸ｺﾞｼｯｸM-PRO" w:hAnsi="HG丸ｺﾞｼｯｸM-PRO"/>
          <w:sz w:val="22"/>
        </w:rPr>
        <w:t>A</w:t>
      </w:r>
      <w:r w:rsidR="004E1957">
        <w:rPr>
          <w:rFonts w:ascii="HG丸ｺﾞｼｯｸM-PRO" w:eastAsia="HG丸ｺﾞｼｯｸM-PRO" w:hAnsi="HG丸ｺﾞｼｯｸM-PRO" w:hint="eastAsia"/>
          <w:sz w:val="22"/>
        </w:rPr>
        <w:t xml:space="preserve">, </w:t>
      </w:r>
      <w:r w:rsidRPr="00635563">
        <w:rPr>
          <w:rFonts w:ascii="HG丸ｺﾞｼｯｸM-PRO" w:eastAsia="HG丸ｺﾞｼｯｸM-PRO" w:hAnsi="HG丸ｺﾞｼｯｸM-PRO"/>
          <w:sz w:val="22"/>
        </w:rPr>
        <w:t>T</w:t>
      </w:r>
      <w:r w:rsidR="004E1957">
        <w:rPr>
          <w:rFonts w:ascii="HG丸ｺﾞｼｯｸM-PRO" w:eastAsia="HG丸ｺﾞｼｯｸM-PRO" w:hAnsi="HG丸ｺﾞｼｯｸM-PRO" w:hint="eastAsia"/>
          <w:sz w:val="22"/>
        </w:rPr>
        <w:t xml:space="preserve">, </w:t>
      </w:r>
      <w:r w:rsidRPr="00635563">
        <w:rPr>
          <w:rFonts w:ascii="HG丸ｺﾞｼｯｸM-PRO" w:eastAsia="HG丸ｺﾞｼｯｸM-PRO" w:hAnsi="HG丸ｺﾞｼｯｸM-PRO"/>
          <w:sz w:val="22"/>
        </w:rPr>
        <w:t>C</w:t>
      </w:r>
      <w:r w:rsidR="004E1957">
        <w:rPr>
          <w:rFonts w:ascii="HG丸ｺﾞｼｯｸM-PRO" w:eastAsia="HG丸ｺﾞｼｯｸM-PRO" w:hAnsi="HG丸ｺﾞｼｯｸM-PRO" w:hint="eastAsia"/>
          <w:sz w:val="22"/>
        </w:rPr>
        <w:t xml:space="preserve">, </w:t>
      </w:r>
      <w:r w:rsidRPr="00635563">
        <w:rPr>
          <w:rFonts w:ascii="HG丸ｺﾞｼｯｸM-PRO" w:eastAsia="HG丸ｺﾞｼｯｸM-PRO" w:hAnsi="HG丸ｺﾞｼｯｸM-PRO"/>
          <w:sz w:val="22"/>
        </w:rPr>
        <w:t>Gという４種類の記号で構成されています</w:t>
      </w:r>
      <w:r w:rsidR="004E1957">
        <w:rPr>
          <w:rFonts w:ascii="HG丸ｺﾞｼｯｸM-PRO" w:eastAsia="HG丸ｺﾞｼｯｸM-PRO" w:hAnsi="HG丸ｺﾞｼｯｸM-PRO"/>
          <w:sz w:val="22"/>
        </w:rPr>
        <w:t>。</w:t>
      </w:r>
      <w:r w:rsidRPr="00635563">
        <w:rPr>
          <w:rFonts w:ascii="HG丸ｺﾞｼｯｸM-PRO" w:eastAsia="HG丸ｺﾞｼｯｸM-PRO" w:hAnsi="HG丸ｺﾞｼｯｸM-PRO"/>
          <w:sz w:val="22"/>
        </w:rPr>
        <w:t>一卵性の双子はとてもよく似ていますが</w:t>
      </w:r>
      <w:r w:rsidR="004E1957">
        <w:rPr>
          <w:rFonts w:ascii="HG丸ｺﾞｼｯｸM-PRO" w:eastAsia="HG丸ｺﾞｼｯｸM-PRO" w:hAnsi="HG丸ｺﾞｼｯｸM-PRO"/>
          <w:sz w:val="22"/>
        </w:rPr>
        <w:t>、</w:t>
      </w:r>
      <w:r w:rsidRPr="00635563">
        <w:rPr>
          <w:rFonts w:ascii="HG丸ｺﾞｼｯｸM-PRO" w:eastAsia="HG丸ｺﾞｼｯｸM-PRO" w:hAnsi="HG丸ｺﾞｼｯｸM-PRO"/>
          <w:sz w:val="22"/>
        </w:rPr>
        <w:t>これは人の体の設計図である遺伝子の記号が全く同じだからです</w:t>
      </w:r>
      <w:r w:rsidR="004E1957">
        <w:rPr>
          <w:rFonts w:ascii="HG丸ｺﾞｼｯｸM-PRO" w:eastAsia="HG丸ｺﾞｼｯｸM-PRO" w:hAnsi="HG丸ｺﾞｼｯｸM-PRO"/>
          <w:sz w:val="22"/>
        </w:rPr>
        <w:t>。</w:t>
      </w:r>
      <w:r w:rsidRPr="00635563">
        <w:rPr>
          <w:rFonts w:ascii="HG丸ｺﾞｼｯｸM-PRO" w:eastAsia="HG丸ｺﾞｼｯｸM-PRO" w:hAnsi="HG丸ｺﾞｼｯｸM-PRO"/>
          <w:sz w:val="22"/>
        </w:rPr>
        <w:t>ただし</w:t>
      </w:r>
      <w:r w:rsidR="004E1957">
        <w:rPr>
          <w:rFonts w:ascii="HG丸ｺﾞｼｯｸM-PRO" w:eastAsia="HG丸ｺﾞｼｯｸM-PRO" w:hAnsi="HG丸ｺﾞｼｯｸM-PRO"/>
          <w:sz w:val="22"/>
        </w:rPr>
        <w:t>、</w:t>
      </w:r>
      <w:r w:rsidRPr="00635563">
        <w:rPr>
          <w:rFonts w:ascii="HG丸ｺﾞｼｯｸM-PRO" w:eastAsia="HG丸ｺﾞｼｯｸM-PRO" w:hAnsi="HG丸ｺﾞｼｯｸM-PRO"/>
          <w:sz w:val="22"/>
        </w:rPr>
        <w:t>生まれ育った環境が違うので</w:t>
      </w:r>
      <w:r w:rsidR="00F53756">
        <w:rPr>
          <w:rFonts w:ascii="HG丸ｺﾞｼｯｸM-PRO" w:eastAsia="HG丸ｺﾞｼｯｸM-PRO" w:hAnsi="HG丸ｺﾞｼｯｸM-PRO" w:hint="eastAsia"/>
          <w:sz w:val="22"/>
        </w:rPr>
        <w:t>、</w:t>
      </w:r>
      <w:r w:rsidRPr="00635563">
        <w:rPr>
          <w:rFonts w:ascii="HG丸ｺﾞｼｯｸM-PRO" w:eastAsia="HG丸ｺﾞｼｯｸM-PRO" w:hAnsi="HG丸ｺﾞｼｯｸM-PRO"/>
          <w:sz w:val="22"/>
        </w:rPr>
        <w:t>双子でもそれぞれに特徴がでてきます</w:t>
      </w:r>
      <w:r w:rsidR="004E1957">
        <w:rPr>
          <w:rFonts w:ascii="HG丸ｺﾞｼｯｸM-PRO" w:eastAsia="HG丸ｺﾞｼｯｸM-PRO" w:hAnsi="HG丸ｺﾞｼｯｸM-PRO"/>
          <w:sz w:val="22"/>
        </w:rPr>
        <w:t>。</w:t>
      </w:r>
      <w:r w:rsidR="0004139A">
        <w:rPr>
          <w:noProof/>
        </w:rPr>
        <w:drawing>
          <wp:inline distT="0" distB="0" distL="0" distR="0" wp14:anchorId="7FCA81CC" wp14:editId="26D307DA">
            <wp:extent cx="2124075" cy="2562225"/>
            <wp:effectExtent l="0" t="0" r="0" b="0"/>
            <wp:docPr id="1542092938" name="図 4" descr="ナイフ, サーフィン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092938" name="図 4" descr="ナイフ, サーフィン が含まれている画像&#10;&#10;自動的に生成された説明"/>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24075" cy="2562225"/>
                    </a:xfrm>
                    <a:prstGeom prst="rect">
                      <a:avLst/>
                    </a:prstGeom>
                    <a:noFill/>
                    <a:ln>
                      <a:noFill/>
                    </a:ln>
                  </pic:spPr>
                </pic:pic>
              </a:graphicData>
            </a:graphic>
          </wp:inline>
        </w:drawing>
      </w:r>
    </w:p>
    <w:p w14:paraId="342DB402" w14:textId="3603E95D" w:rsidR="00A35C7C" w:rsidRPr="00635563" w:rsidRDefault="00A35C7C" w:rsidP="006955B0">
      <w:pPr>
        <w:ind w:firstLineChars="100" w:firstLine="234"/>
        <w:jc w:val="left"/>
        <w:rPr>
          <w:rFonts w:ascii="HG丸ｺﾞｼｯｸM-PRO" w:eastAsia="HG丸ｺﾞｼｯｸM-PRO" w:hAnsi="HG丸ｺﾞｼｯｸM-PRO"/>
          <w:sz w:val="22"/>
        </w:rPr>
      </w:pPr>
      <w:r w:rsidRPr="00635563">
        <w:rPr>
          <w:rFonts w:ascii="HG丸ｺﾞｼｯｸM-PRO" w:eastAsia="HG丸ｺﾞｼｯｸM-PRO" w:hAnsi="HG丸ｺﾞｼｯｸM-PRO" w:hint="eastAsia"/>
          <w:sz w:val="22"/>
        </w:rPr>
        <w:t>人には約</w:t>
      </w:r>
      <w:r w:rsidRPr="00635563">
        <w:rPr>
          <w:rFonts w:ascii="HG丸ｺﾞｼｯｸM-PRO" w:eastAsia="HG丸ｺﾞｼｯｸM-PRO" w:hAnsi="HG丸ｺﾞｼｯｸM-PRO"/>
          <w:sz w:val="22"/>
        </w:rPr>
        <w:t>2万種類の遺伝子が存在しています</w:t>
      </w:r>
      <w:r w:rsidR="004E1957">
        <w:rPr>
          <w:rFonts w:ascii="HG丸ｺﾞｼｯｸM-PRO" w:eastAsia="HG丸ｺﾞｼｯｸM-PRO" w:hAnsi="HG丸ｺﾞｼｯｸM-PRO"/>
          <w:sz w:val="22"/>
        </w:rPr>
        <w:t>。</w:t>
      </w:r>
      <w:r w:rsidRPr="00635563">
        <w:rPr>
          <w:rFonts w:ascii="HG丸ｺﾞｼｯｸM-PRO" w:eastAsia="HG丸ｺﾞｼｯｸM-PRO" w:hAnsi="HG丸ｺﾞｼｯｸM-PRO"/>
          <w:sz w:val="22"/>
        </w:rPr>
        <w:t>この中には血液型の遺伝子や瞳の色を決める遺伝子</w:t>
      </w:r>
      <w:r w:rsidR="004E1957">
        <w:rPr>
          <w:rFonts w:ascii="HG丸ｺﾞｼｯｸM-PRO" w:eastAsia="HG丸ｺﾞｼｯｸM-PRO" w:hAnsi="HG丸ｺﾞｼｯｸM-PRO"/>
          <w:sz w:val="22"/>
        </w:rPr>
        <w:t>、</w:t>
      </w:r>
      <w:r w:rsidRPr="00635563">
        <w:rPr>
          <w:rFonts w:ascii="HG丸ｺﾞｼｯｸM-PRO" w:eastAsia="HG丸ｺﾞｼｯｸM-PRO" w:hAnsi="HG丸ｺﾞｼｯｸM-PRO"/>
          <w:sz w:val="22"/>
        </w:rPr>
        <w:t>耳垢がカサカサしているかしっとりしているかを決める遺伝子など</w:t>
      </w:r>
      <w:r w:rsidR="004E1957">
        <w:rPr>
          <w:rFonts w:ascii="HG丸ｺﾞｼｯｸM-PRO" w:eastAsia="HG丸ｺﾞｼｯｸM-PRO" w:hAnsi="HG丸ｺﾞｼｯｸM-PRO"/>
          <w:sz w:val="22"/>
        </w:rPr>
        <w:t>、</w:t>
      </w:r>
      <w:r w:rsidRPr="00635563">
        <w:rPr>
          <w:rFonts w:ascii="HG丸ｺﾞｼｯｸM-PRO" w:eastAsia="HG丸ｺﾞｼｯｸM-PRO" w:hAnsi="HG丸ｺﾞｼｯｸM-PRO"/>
          <w:sz w:val="22"/>
        </w:rPr>
        <w:t>いろいろな遺伝子が含まれています</w:t>
      </w:r>
      <w:r w:rsidR="004E1957">
        <w:rPr>
          <w:rFonts w:ascii="HG丸ｺﾞｼｯｸM-PRO" w:eastAsia="HG丸ｺﾞｼｯｸM-PRO" w:hAnsi="HG丸ｺﾞｼｯｸM-PRO"/>
          <w:sz w:val="22"/>
        </w:rPr>
        <w:t>。</w:t>
      </w:r>
      <w:r w:rsidRPr="00635563">
        <w:rPr>
          <w:rFonts w:ascii="HG丸ｺﾞｼｯｸM-PRO" w:eastAsia="HG丸ｺﾞｼｯｸM-PRO" w:hAnsi="HG丸ｺﾞｼｯｸM-PRO"/>
          <w:sz w:val="22"/>
        </w:rPr>
        <w:t>お酒に強いか弱いか（赤くなる</w:t>
      </w:r>
      <w:r w:rsidRPr="00635563">
        <w:rPr>
          <w:rFonts w:ascii="HG丸ｺﾞｼｯｸM-PRO" w:eastAsia="HG丸ｺﾞｼｯｸM-PRO" w:hAnsi="HG丸ｺﾞｼｯｸM-PRO"/>
          <w:sz w:val="22"/>
        </w:rPr>
        <w:lastRenderedPageBreak/>
        <w:t>かどうか）も遺伝子のタイプで決まっています</w:t>
      </w:r>
      <w:r w:rsidR="004E1957">
        <w:rPr>
          <w:rFonts w:ascii="HG丸ｺﾞｼｯｸM-PRO" w:eastAsia="HG丸ｺﾞｼｯｸM-PRO" w:hAnsi="HG丸ｺﾞｼｯｸM-PRO"/>
          <w:sz w:val="22"/>
        </w:rPr>
        <w:t>。</w:t>
      </w:r>
      <w:r w:rsidRPr="00635563">
        <w:rPr>
          <w:rFonts w:ascii="HG丸ｺﾞｼｯｸM-PRO" w:eastAsia="HG丸ｺﾞｼｯｸM-PRO" w:hAnsi="HG丸ｺﾞｼｯｸM-PRO"/>
          <w:sz w:val="22"/>
        </w:rPr>
        <w:t>このようにそれぞれの遺伝子にいくつものタイプがあり</w:t>
      </w:r>
      <w:r w:rsidR="004E1957">
        <w:rPr>
          <w:rFonts w:ascii="HG丸ｺﾞｼｯｸM-PRO" w:eastAsia="HG丸ｺﾞｼｯｸM-PRO" w:hAnsi="HG丸ｺﾞｼｯｸM-PRO"/>
          <w:sz w:val="22"/>
        </w:rPr>
        <w:t>、</w:t>
      </w:r>
      <w:r w:rsidRPr="00635563">
        <w:rPr>
          <w:rFonts w:ascii="HG丸ｺﾞｼｯｸM-PRO" w:eastAsia="HG丸ｺﾞｼｯｸM-PRO" w:hAnsi="HG丸ｺﾞｼｯｸM-PRO"/>
          <w:sz w:val="22"/>
        </w:rPr>
        <w:t>人それぞれちがうので個性や特徴が生まれ</w:t>
      </w:r>
      <w:r w:rsidR="006955B0">
        <w:rPr>
          <w:rFonts w:ascii="HG丸ｺﾞｼｯｸM-PRO" w:eastAsia="HG丸ｺﾞｼｯｸM-PRO" w:hAnsi="HG丸ｺﾞｼｯｸM-PRO" w:hint="eastAsia"/>
          <w:sz w:val="22"/>
        </w:rPr>
        <w:t>ます</w:t>
      </w:r>
      <w:r w:rsidR="004E1957">
        <w:rPr>
          <w:rFonts w:ascii="HG丸ｺﾞｼｯｸM-PRO" w:eastAsia="HG丸ｺﾞｼｯｸM-PRO" w:hAnsi="HG丸ｺﾞｼｯｸM-PRO"/>
          <w:sz w:val="22"/>
        </w:rPr>
        <w:t>。</w:t>
      </w:r>
    </w:p>
    <w:p w14:paraId="5818DA6E" w14:textId="77777777" w:rsidR="00A35C7C" w:rsidRDefault="00A35C7C" w:rsidP="005E1FB6">
      <w:pPr>
        <w:rPr>
          <w:rFonts w:eastAsiaTheme="minorHAnsi"/>
          <w:sz w:val="22"/>
        </w:rPr>
      </w:pPr>
    </w:p>
    <w:p w14:paraId="6C482832" w14:textId="66A56768" w:rsidR="00A35C7C" w:rsidRPr="009C753D" w:rsidRDefault="009B5F18" w:rsidP="00A35C7C">
      <w:pPr>
        <w:rPr>
          <w:rFonts w:ascii="HG丸ｺﾞｼｯｸM-PRO" w:eastAsia="HG丸ｺﾞｼｯｸM-PRO" w:hAnsi="HG丸ｺﾞｼｯｸM-PRO"/>
          <w:b/>
          <w:bCs/>
          <w:sz w:val="24"/>
          <w:szCs w:val="24"/>
        </w:rPr>
      </w:pPr>
      <w:r>
        <w:rPr>
          <w:rFonts w:ascii="HG丸ｺﾞｼｯｸM-PRO" w:eastAsia="HG丸ｺﾞｼｯｸM-PRO" w:hAnsi="HG丸ｺﾞｼｯｸM-PRO" w:hint="eastAsia"/>
          <w:b/>
          <w:bCs/>
          <w:sz w:val="24"/>
          <w:szCs w:val="24"/>
        </w:rPr>
        <w:t>２）</w:t>
      </w:r>
      <w:r w:rsidR="00A35C7C" w:rsidRPr="009C753D">
        <w:rPr>
          <w:rFonts w:ascii="HG丸ｺﾞｼｯｸM-PRO" w:eastAsia="HG丸ｺﾞｼｯｸM-PRO" w:hAnsi="HG丸ｺﾞｼｯｸM-PRO" w:hint="eastAsia"/>
          <w:b/>
          <w:bCs/>
          <w:sz w:val="24"/>
          <w:szCs w:val="24"/>
        </w:rPr>
        <w:t>遺伝子は多くの病気の発症にも関係しています</w:t>
      </w:r>
    </w:p>
    <w:p w14:paraId="7A22F26D" w14:textId="1E8B8FFD" w:rsidR="00A35C7C" w:rsidRPr="009C753D" w:rsidRDefault="00A35C7C" w:rsidP="004711EB">
      <w:pPr>
        <w:ind w:firstLineChars="100" w:firstLine="234"/>
        <w:rPr>
          <w:rFonts w:ascii="HG丸ｺﾞｼｯｸM-PRO" w:eastAsia="HG丸ｺﾞｼｯｸM-PRO" w:hAnsi="HG丸ｺﾞｼｯｸM-PRO"/>
          <w:sz w:val="22"/>
        </w:rPr>
      </w:pPr>
      <w:r w:rsidRPr="009C753D">
        <w:rPr>
          <w:rFonts w:ascii="HG丸ｺﾞｼｯｸM-PRO" w:eastAsia="HG丸ｺﾞｼｯｸM-PRO" w:hAnsi="HG丸ｺﾞｼｯｸM-PRO" w:hint="eastAsia"/>
          <w:sz w:val="22"/>
        </w:rPr>
        <w:t>病気によって遺伝子の関与がとても大きいものから小さいものまで様々ですが</w:t>
      </w:r>
      <w:r w:rsidR="004E1957">
        <w:rPr>
          <w:rFonts w:ascii="HG丸ｺﾞｼｯｸM-PRO" w:eastAsia="HG丸ｺﾞｼｯｸM-PRO" w:hAnsi="HG丸ｺﾞｼｯｸM-PRO" w:hint="eastAsia"/>
          <w:sz w:val="22"/>
        </w:rPr>
        <w:t>、</w:t>
      </w:r>
      <w:r w:rsidRPr="009C753D">
        <w:rPr>
          <w:rFonts w:ascii="HG丸ｺﾞｼｯｸM-PRO" w:eastAsia="HG丸ｺﾞｼｯｸM-PRO" w:hAnsi="HG丸ｺﾞｼｯｸM-PRO" w:hint="eastAsia"/>
          <w:sz w:val="22"/>
        </w:rPr>
        <w:t>アルツハイマー病などの認知症を含め</w:t>
      </w:r>
      <w:r w:rsidR="004E1957">
        <w:rPr>
          <w:rFonts w:ascii="HG丸ｺﾞｼｯｸM-PRO" w:eastAsia="HG丸ｺﾞｼｯｸM-PRO" w:hAnsi="HG丸ｺﾞｼｯｸM-PRO" w:hint="eastAsia"/>
          <w:sz w:val="22"/>
        </w:rPr>
        <w:t>、</w:t>
      </w:r>
      <w:r w:rsidRPr="009C753D">
        <w:rPr>
          <w:rFonts w:ascii="HG丸ｺﾞｼｯｸM-PRO" w:eastAsia="HG丸ｺﾞｼｯｸM-PRO" w:hAnsi="HG丸ｺﾞｼｯｸM-PRO" w:hint="eastAsia"/>
          <w:sz w:val="22"/>
        </w:rPr>
        <w:t>ほとんどの病気の発症に遺伝子が関係しています</w:t>
      </w:r>
      <w:r w:rsidR="004E1957">
        <w:rPr>
          <w:rFonts w:ascii="HG丸ｺﾞｼｯｸM-PRO" w:eastAsia="HG丸ｺﾞｼｯｸM-PRO" w:hAnsi="HG丸ｺﾞｼｯｸM-PRO" w:hint="eastAsia"/>
          <w:sz w:val="22"/>
        </w:rPr>
        <w:t>。</w:t>
      </w:r>
    </w:p>
    <w:p w14:paraId="222760F7" w14:textId="1D368F6D" w:rsidR="00A36BFD" w:rsidRPr="009C753D" w:rsidRDefault="00A36BFD" w:rsidP="00A35C7C">
      <w:pPr>
        <w:rPr>
          <w:rFonts w:ascii="HG丸ｺﾞｼｯｸM-PRO" w:eastAsia="HG丸ｺﾞｼｯｸM-PRO" w:hAnsi="HG丸ｺﾞｼｯｸM-PRO"/>
          <w:sz w:val="22"/>
        </w:rPr>
      </w:pPr>
    </w:p>
    <w:p w14:paraId="3D6AE7CF" w14:textId="5C10A9A0" w:rsidR="00A35C7C" w:rsidRPr="009C753D" w:rsidRDefault="009B5F18" w:rsidP="00A35C7C">
      <w:pPr>
        <w:rPr>
          <w:rFonts w:ascii="HG丸ｺﾞｼｯｸM-PRO" w:eastAsia="HG丸ｺﾞｼｯｸM-PRO" w:hAnsi="HG丸ｺﾞｼｯｸM-PRO"/>
          <w:b/>
          <w:bCs/>
          <w:sz w:val="24"/>
          <w:szCs w:val="24"/>
        </w:rPr>
      </w:pPr>
      <w:r>
        <w:rPr>
          <w:rFonts w:ascii="HG丸ｺﾞｼｯｸM-PRO" w:eastAsia="HG丸ｺﾞｼｯｸM-PRO" w:hAnsi="HG丸ｺﾞｼｯｸM-PRO" w:hint="eastAsia"/>
          <w:b/>
          <w:bCs/>
          <w:sz w:val="24"/>
          <w:szCs w:val="24"/>
        </w:rPr>
        <w:t>３）</w:t>
      </w:r>
      <w:r w:rsidR="00A35C7C" w:rsidRPr="009C753D">
        <w:rPr>
          <w:rFonts w:ascii="HG丸ｺﾞｼｯｸM-PRO" w:eastAsia="HG丸ｺﾞｼｯｸM-PRO" w:hAnsi="HG丸ｺﾞｼｯｸM-PRO" w:hint="eastAsia"/>
          <w:b/>
          <w:bCs/>
          <w:sz w:val="24"/>
          <w:szCs w:val="24"/>
        </w:rPr>
        <w:t>遺伝子は薬の</w:t>
      </w:r>
      <w:r w:rsidR="00827A39" w:rsidRPr="009C753D">
        <w:rPr>
          <w:rFonts w:ascii="HG丸ｺﾞｼｯｸM-PRO" w:eastAsia="HG丸ｺﾞｼｯｸM-PRO" w:hAnsi="HG丸ｺﾞｼｯｸM-PRO" w:hint="eastAsia"/>
          <w:b/>
          <w:bCs/>
          <w:sz w:val="24"/>
          <w:szCs w:val="24"/>
        </w:rPr>
        <w:t>効果</w:t>
      </w:r>
      <w:r w:rsidR="00A35C7C" w:rsidRPr="009C753D">
        <w:rPr>
          <w:rFonts w:ascii="HG丸ｺﾞｼｯｸM-PRO" w:eastAsia="HG丸ｺﾞｼｯｸM-PRO" w:hAnsi="HG丸ｺﾞｼｯｸM-PRO" w:hint="eastAsia"/>
          <w:b/>
          <w:bCs/>
          <w:sz w:val="24"/>
          <w:szCs w:val="24"/>
        </w:rPr>
        <w:t>や副作用の</w:t>
      </w:r>
      <w:r w:rsidR="00827A39" w:rsidRPr="009C753D">
        <w:rPr>
          <w:rFonts w:ascii="HG丸ｺﾞｼｯｸM-PRO" w:eastAsia="HG丸ｺﾞｼｯｸM-PRO" w:hAnsi="HG丸ｺﾞｼｯｸM-PRO" w:hint="eastAsia"/>
          <w:b/>
          <w:bCs/>
          <w:sz w:val="24"/>
          <w:szCs w:val="24"/>
        </w:rPr>
        <w:t>起こりやすさ</w:t>
      </w:r>
      <w:r w:rsidR="00A35C7C" w:rsidRPr="009C753D">
        <w:rPr>
          <w:rFonts w:ascii="HG丸ｺﾞｼｯｸM-PRO" w:eastAsia="HG丸ｺﾞｼｯｸM-PRO" w:hAnsi="HG丸ｺﾞｼｯｸM-PRO" w:hint="eastAsia"/>
          <w:b/>
          <w:bCs/>
          <w:sz w:val="24"/>
          <w:szCs w:val="24"/>
        </w:rPr>
        <w:t>にも関係しています</w:t>
      </w:r>
    </w:p>
    <w:p w14:paraId="1833E7D0" w14:textId="01B550A2" w:rsidR="00A35C7C" w:rsidRPr="00A46B21" w:rsidRDefault="00827A39" w:rsidP="009929F9">
      <w:pPr>
        <w:ind w:firstLineChars="100" w:firstLine="234"/>
        <w:rPr>
          <w:rFonts w:ascii="HG丸ｺﾞｼｯｸM-PRO" w:eastAsia="HG丸ｺﾞｼｯｸM-PRO" w:hAnsi="HG丸ｺﾞｼｯｸM-PRO"/>
          <w:color w:val="000000" w:themeColor="text1"/>
          <w:sz w:val="22"/>
        </w:rPr>
      </w:pPr>
      <w:r w:rsidRPr="009C753D">
        <w:rPr>
          <w:rFonts w:ascii="HG丸ｺﾞｼｯｸM-PRO" w:eastAsia="HG丸ｺﾞｼｯｸM-PRO" w:hAnsi="HG丸ｺﾞｼｯｸM-PRO" w:hint="eastAsia"/>
          <w:sz w:val="22"/>
        </w:rPr>
        <w:t>遺伝子の</w:t>
      </w:r>
      <w:r w:rsidR="004711EB">
        <w:rPr>
          <w:rFonts w:ascii="HG丸ｺﾞｼｯｸM-PRO" w:eastAsia="HG丸ｺﾞｼｯｸM-PRO" w:hAnsi="HG丸ｺﾞｼｯｸM-PRO" w:hint="eastAsia"/>
          <w:sz w:val="22"/>
        </w:rPr>
        <w:t>タイプの</w:t>
      </w:r>
      <w:r w:rsidRPr="009C753D">
        <w:rPr>
          <w:rFonts w:ascii="HG丸ｺﾞｼｯｸM-PRO" w:eastAsia="HG丸ｺﾞｼｯｸM-PRO" w:hAnsi="HG丸ｺﾞｼｯｸM-PRO" w:hint="eastAsia"/>
          <w:sz w:val="22"/>
        </w:rPr>
        <w:t>違いは</w:t>
      </w:r>
      <w:r w:rsidR="004E1957">
        <w:rPr>
          <w:rFonts w:ascii="HG丸ｺﾞｼｯｸM-PRO" w:eastAsia="HG丸ｺﾞｼｯｸM-PRO" w:hAnsi="HG丸ｺﾞｼｯｸM-PRO" w:hint="eastAsia"/>
          <w:sz w:val="22"/>
        </w:rPr>
        <w:t>、</w:t>
      </w:r>
      <w:r w:rsidRPr="009C753D">
        <w:rPr>
          <w:rFonts w:ascii="HG丸ｺﾞｼｯｸM-PRO" w:eastAsia="HG丸ｺﾞｼｯｸM-PRO" w:hAnsi="HG丸ｺﾞｼｯｸM-PRO" w:hint="eastAsia"/>
          <w:sz w:val="22"/>
        </w:rPr>
        <w:t>薬の効果や副作用の起こりやすさにも関係しています</w:t>
      </w:r>
      <w:r w:rsidR="004E1957">
        <w:rPr>
          <w:rFonts w:ascii="HG丸ｺﾞｼｯｸM-PRO" w:eastAsia="HG丸ｺﾞｼｯｸM-PRO" w:hAnsi="HG丸ｺﾞｼｯｸM-PRO" w:hint="eastAsia"/>
          <w:sz w:val="22"/>
        </w:rPr>
        <w:t>。</w:t>
      </w:r>
      <w:r w:rsidRPr="009C753D">
        <w:rPr>
          <w:rFonts w:ascii="HG丸ｺﾞｼｯｸM-PRO" w:eastAsia="HG丸ｺﾞｼｯｸM-PRO" w:hAnsi="HG丸ｺﾞｼｯｸM-PRO" w:hint="eastAsia"/>
          <w:sz w:val="22"/>
        </w:rPr>
        <w:t>いくつかの薬では</w:t>
      </w:r>
      <w:r w:rsidR="004E1957">
        <w:rPr>
          <w:rFonts w:ascii="HG丸ｺﾞｼｯｸM-PRO" w:eastAsia="HG丸ｺﾞｼｯｸM-PRO" w:hAnsi="HG丸ｺﾞｼｯｸM-PRO" w:hint="eastAsia"/>
          <w:sz w:val="22"/>
        </w:rPr>
        <w:t>、</w:t>
      </w:r>
      <w:r w:rsidRPr="009C753D">
        <w:rPr>
          <w:rFonts w:ascii="HG丸ｺﾞｼｯｸM-PRO" w:eastAsia="HG丸ｺﾞｼｯｸM-PRO" w:hAnsi="HG丸ｺﾞｼｯｸM-PRO" w:hint="eastAsia"/>
          <w:sz w:val="22"/>
        </w:rPr>
        <w:t>治療を開始する前に薬の効果や副作用を予測するための遺</w:t>
      </w:r>
      <w:r w:rsidRPr="00A46B21">
        <w:rPr>
          <w:rFonts w:ascii="HG丸ｺﾞｼｯｸM-PRO" w:eastAsia="HG丸ｺﾞｼｯｸM-PRO" w:hAnsi="HG丸ｺﾞｼｯｸM-PRO" w:hint="eastAsia"/>
          <w:color w:val="000000" w:themeColor="text1"/>
          <w:sz w:val="22"/>
        </w:rPr>
        <w:t>伝子検査が行われています</w:t>
      </w:r>
      <w:r w:rsidR="004E1957" w:rsidRPr="00A46B21">
        <w:rPr>
          <w:rFonts w:ascii="HG丸ｺﾞｼｯｸM-PRO" w:eastAsia="HG丸ｺﾞｼｯｸM-PRO" w:hAnsi="HG丸ｺﾞｼｯｸM-PRO" w:hint="eastAsia"/>
          <w:color w:val="000000" w:themeColor="text1"/>
          <w:sz w:val="22"/>
        </w:rPr>
        <w:t>。</w:t>
      </w:r>
    </w:p>
    <w:p w14:paraId="4030E322" w14:textId="77777777" w:rsidR="00635563" w:rsidRPr="00A46B21" w:rsidRDefault="00635563" w:rsidP="00A35C7C">
      <w:pPr>
        <w:rPr>
          <w:rFonts w:eastAsiaTheme="minorHAnsi"/>
          <w:color w:val="000000" w:themeColor="text1"/>
          <w:sz w:val="22"/>
        </w:rPr>
      </w:pPr>
    </w:p>
    <w:p w14:paraId="63B8CE50" w14:textId="77777777" w:rsidR="00AB49EA" w:rsidRPr="00A46B21" w:rsidRDefault="00AB49EA" w:rsidP="00AB49EA">
      <w:pPr>
        <w:rPr>
          <w:rFonts w:ascii="HG丸ｺﾞｼｯｸM-PRO" w:eastAsia="HG丸ｺﾞｼｯｸM-PRO" w:hAnsi="HG丸ｺﾞｼｯｸM-PRO"/>
          <w:b/>
          <w:color w:val="000000" w:themeColor="text1"/>
          <w:sz w:val="28"/>
          <w:szCs w:val="28"/>
        </w:rPr>
      </w:pPr>
      <w:r w:rsidRPr="00A46B21">
        <w:rPr>
          <w:rFonts w:ascii="HG丸ｺﾞｼｯｸM-PRO" w:eastAsia="HG丸ｺﾞｼｯｸM-PRO" w:hAnsi="HG丸ｺﾞｼｯｸM-PRO" w:hint="eastAsia"/>
          <w:b/>
          <w:color w:val="000000" w:themeColor="text1"/>
          <w:sz w:val="28"/>
          <w:szCs w:val="28"/>
        </w:rPr>
        <w:t>３．</w:t>
      </w:r>
      <w:r w:rsidRPr="00A46B21">
        <w:rPr>
          <w:rFonts w:ascii="HG丸ｺﾞｼｯｸM-PRO" w:eastAsia="HG丸ｺﾞｼｯｸM-PRO" w:hAnsi="HG丸ｺﾞｼｯｸM-PRO" w:hint="eastAsia"/>
          <w:b/>
          <w:i/>
          <w:iCs/>
          <w:color w:val="000000" w:themeColor="text1"/>
          <w:sz w:val="28"/>
          <w:szCs w:val="28"/>
        </w:rPr>
        <w:t>APOE</w:t>
      </w:r>
      <w:r w:rsidRPr="00A46B21">
        <w:rPr>
          <w:rFonts w:ascii="HG丸ｺﾞｼｯｸM-PRO" w:eastAsia="HG丸ｺﾞｼｯｸM-PRO" w:hAnsi="HG丸ｺﾞｼｯｸM-PRO" w:hint="eastAsia"/>
          <w:b/>
          <w:color w:val="000000" w:themeColor="text1"/>
          <w:sz w:val="28"/>
          <w:szCs w:val="28"/>
        </w:rPr>
        <w:t>遺伝子について</w:t>
      </w:r>
    </w:p>
    <w:p w14:paraId="43CFAF86" w14:textId="77777777" w:rsidR="00AB49EA" w:rsidRPr="00A46B21" w:rsidRDefault="00AB49EA" w:rsidP="00AB49EA">
      <w:pPr>
        <w:ind w:firstLineChars="100" w:firstLine="234"/>
        <w:rPr>
          <w:rFonts w:ascii="HG丸ｺﾞｼｯｸM-PRO" w:eastAsia="HG丸ｺﾞｼｯｸM-PRO" w:hAnsi="HG丸ｺﾞｼｯｸM-PRO"/>
          <w:color w:val="000000" w:themeColor="text1"/>
          <w:sz w:val="22"/>
        </w:rPr>
      </w:pPr>
      <w:r w:rsidRPr="00A46B21">
        <w:rPr>
          <w:rFonts w:ascii="HG丸ｺﾞｼｯｸM-PRO" w:eastAsia="HG丸ｺﾞｼｯｸM-PRO" w:hAnsi="HG丸ｺﾞｼｯｸM-PRO"/>
          <w:i/>
          <w:iCs/>
          <w:color w:val="000000" w:themeColor="text1"/>
          <w:sz w:val="22"/>
        </w:rPr>
        <w:t>APOE</w:t>
      </w:r>
      <w:r w:rsidRPr="00A46B21">
        <w:rPr>
          <w:rFonts w:ascii="HG丸ｺﾞｼｯｸM-PRO" w:eastAsia="HG丸ｺﾞｼｯｸM-PRO" w:hAnsi="HG丸ｺﾞｼｯｸM-PRO"/>
          <w:color w:val="000000" w:themeColor="text1"/>
          <w:sz w:val="22"/>
        </w:rPr>
        <w:t>は誰もがもっている遺伝子です</w:t>
      </w:r>
      <w:r w:rsidRPr="00A46B21">
        <w:rPr>
          <w:rFonts w:ascii="HG丸ｺﾞｼｯｸM-PRO" w:eastAsia="HG丸ｺﾞｼｯｸM-PRO" w:hAnsi="HG丸ｺﾞｼｯｸM-PRO" w:hint="eastAsia"/>
          <w:color w:val="000000" w:themeColor="text1"/>
          <w:sz w:val="22"/>
        </w:rPr>
        <w:t>。</w:t>
      </w:r>
      <w:r w:rsidRPr="00A46B21">
        <w:rPr>
          <w:rFonts w:ascii="HG丸ｺﾞｼｯｸM-PRO" w:eastAsia="HG丸ｺﾞｼｯｸM-PRO" w:hAnsi="HG丸ｺﾞｼｯｸM-PRO" w:hint="eastAsia"/>
          <w:i/>
          <w:iCs/>
          <w:color w:val="000000" w:themeColor="text1"/>
          <w:sz w:val="22"/>
        </w:rPr>
        <w:t>APOE</w:t>
      </w:r>
      <w:r w:rsidRPr="00A46B21">
        <w:rPr>
          <w:rFonts w:ascii="HG丸ｺﾞｼｯｸM-PRO" w:eastAsia="HG丸ｺﾞｼｯｸM-PRO" w:hAnsi="HG丸ｺﾞｼｯｸM-PRO" w:hint="eastAsia"/>
          <w:color w:val="000000" w:themeColor="text1"/>
          <w:sz w:val="22"/>
        </w:rPr>
        <w:t>遺伝子には、「ε（イ－）２」、「ε３」、「ε４」の３つの種類があります。このうち、ε４を持っていると抗アミロイドβ抗体薬の副作用が出やすかったり、アルツハイマー病になりやすいことがわかっています（あとで詳しく説明します）．</w:t>
      </w:r>
    </w:p>
    <w:p w14:paraId="118D8711" w14:textId="77777777" w:rsidR="00AB49EA" w:rsidRPr="00A46B21" w:rsidRDefault="00AB49EA" w:rsidP="00AB49EA">
      <w:pPr>
        <w:jc w:val="left"/>
        <w:rPr>
          <w:rFonts w:ascii="HG丸ｺﾞｼｯｸM-PRO" w:eastAsia="HG丸ｺﾞｼｯｸM-PRO" w:hAnsi="HG丸ｺﾞｼｯｸM-PRO"/>
          <w:color w:val="000000" w:themeColor="text1"/>
          <w:sz w:val="22"/>
        </w:rPr>
      </w:pPr>
    </w:p>
    <w:tbl>
      <w:tblPr>
        <w:tblStyle w:val="af0"/>
        <w:tblW w:w="8647" w:type="dxa"/>
        <w:tblInd w:w="-5" w:type="dxa"/>
        <w:tblLook w:val="04A0" w:firstRow="1" w:lastRow="0" w:firstColumn="1" w:lastColumn="0" w:noHBand="0" w:noVBand="1"/>
      </w:tblPr>
      <w:tblGrid>
        <w:gridCol w:w="1985"/>
        <w:gridCol w:w="6662"/>
      </w:tblGrid>
      <w:tr w:rsidR="00A46B21" w:rsidRPr="00A46B21" w14:paraId="3998B075" w14:textId="77777777" w:rsidTr="00FF103F">
        <w:trPr>
          <w:trHeight w:val="592"/>
        </w:trPr>
        <w:tc>
          <w:tcPr>
            <w:tcW w:w="1985" w:type="dxa"/>
            <w:tcBorders>
              <w:top w:val="single" w:sz="4" w:space="0" w:color="auto"/>
              <w:left w:val="single" w:sz="4" w:space="0" w:color="auto"/>
              <w:bottom w:val="single" w:sz="4" w:space="0" w:color="auto"/>
              <w:right w:val="single" w:sz="4" w:space="0" w:color="auto"/>
            </w:tcBorders>
            <w:vAlign w:val="center"/>
            <w:hideMark/>
          </w:tcPr>
          <w:p w14:paraId="7D83536A" w14:textId="77777777" w:rsidR="00AB49EA" w:rsidRPr="00A46B21" w:rsidRDefault="00AB49EA" w:rsidP="00FF103F">
            <w:pPr>
              <w:jc w:val="center"/>
              <w:rPr>
                <w:rFonts w:ascii="HG丸ｺﾞｼｯｸM-PRO" w:eastAsia="HG丸ｺﾞｼｯｸM-PRO" w:hAnsi="HG丸ｺﾞｼｯｸM-PRO"/>
                <w:b/>
                <w:bCs/>
                <w:color w:val="000000" w:themeColor="text1"/>
                <w:sz w:val="22"/>
              </w:rPr>
            </w:pPr>
            <w:r w:rsidRPr="00A46B21">
              <w:rPr>
                <w:rFonts w:ascii="HG丸ｺﾞｼｯｸM-PRO" w:eastAsia="HG丸ｺﾞｼｯｸM-PRO" w:hAnsi="HG丸ｺﾞｼｯｸM-PRO" w:hint="eastAsia"/>
                <w:b/>
                <w:bCs/>
                <w:i/>
                <w:iCs/>
                <w:color w:val="000000" w:themeColor="text1"/>
                <w:sz w:val="22"/>
              </w:rPr>
              <w:t>APOE</w:t>
            </w:r>
            <w:r w:rsidRPr="00A46B21">
              <w:rPr>
                <w:rFonts w:ascii="HG丸ｺﾞｼｯｸM-PRO" w:eastAsia="HG丸ｺﾞｼｯｸM-PRO" w:hAnsi="HG丸ｺﾞｼｯｸM-PRO" w:hint="eastAsia"/>
                <w:b/>
                <w:bCs/>
                <w:color w:val="000000" w:themeColor="text1"/>
                <w:sz w:val="22"/>
              </w:rPr>
              <w:t>遺伝子</w:t>
            </w:r>
          </w:p>
          <w:p w14:paraId="32240B36" w14:textId="77777777" w:rsidR="00AB49EA" w:rsidRPr="00A46B21" w:rsidRDefault="00AB49EA" w:rsidP="00FF103F">
            <w:pPr>
              <w:jc w:val="center"/>
              <w:rPr>
                <w:rFonts w:ascii="HG丸ｺﾞｼｯｸM-PRO" w:eastAsia="HG丸ｺﾞｼｯｸM-PRO" w:hAnsi="HG丸ｺﾞｼｯｸM-PRO"/>
                <w:b/>
                <w:bCs/>
                <w:color w:val="000000" w:themeColor="text1"/>
                <w:sz w:val="22"/>
              </w:rPr>
            </w:pPr>
            <w:r w:rsidRPr="00A46B21">
              <w:rPr>
                <w:rFonts w:ascii="HG丸ｺﾞｼｯｸM-PRO" w:eastAsia="HG丸ｺﾞｼｯｸM-PRO" w:hAnsi="HG丸ｺﾞｼｯｸM-PRO" w:hint="eastAsia"/>
                <w:b/>
                <w:bCs/>
                <w:color w:val="000000" w:themeColor="text1"/>
                <w:sz w:val="22"/>
              </w:rPr>
              <w:t>の組み合わせ</w:t>
            </w:r>
          </w:p>
        </w:tc>
        <w:tc>
          <w:tcPr>
            <w:tcW w:w="6662" w:type="dxa"/>
            <w:tcBorders>
              <w:top w:val="single" w:sz="4" w:space="0" w:color="auto"/>
              <w:left w:val="single" w:sz="4" w:space="0" w:color="auto"/>
              <w:bottom w:val="single" w:sz="4" w:space="0" w:color="auto"/>
              <w:right w:val="single" w:sz="4" w:space="0" w:color="auto"/>
            </w:tcBorders>
            <w:vAlign w:val="center"/>
            <w:hideMark/>
          </w:tcPr>
          <w:p w14:paraId="2BCEDA47" w14:textId="77777777" w:rsidR="00AB49EA" w:rsidRPr="00A46B21" w:rsidRDefault="00AB49EA" w:rsidP="00FF103F">
            <w:pPr>
              <w:jc w:val="center"/>
              <w:rPr>
                <w:rFonts w:ascii="HG丸ｺﾞｼｯｸM-PRO" w:eastAsia="HG丸ｺﾞｼｯｸM-PRO" w:hAnsi="HG丸ｺﾞｼｯｸM-PRO"/>
                <w:b/>
                <w:bCs/>
                <w:color w:val="000000" w:themeColor="text1"/>
                <w:sz w:val="22"/>
              </w:rPr>
            </w:pPr>
            <w:r w:rsidRPr="00A46B21">
              <w:rPr>
                <w:rFonts w:ascii="HG丸ｺﾞｼｯｸM-PRO" w:eastAsia="HG丸ｺﾞｼｯｸM-PRO" w:hAnsi="HG丸ｺﾞｼｯｸM-PRO" w:hint="eastAsia"/>
                <w:b/>
                <w:bCs/>
                <w:color w:val="000000" w:themeColor="text1"/>
                <w:sz w:val="24"/>
                <w:szCs w:val="24"/>
              </w:rPr>
              <w:t>説　明</w:t>
            </w:r>
          </w:p>
        </w:tc>
      </w:tr>
      <w:tr w:rsidR="00A46B21" w:rsidRPr="00A46B21" w14:paraId="3E2CABFF" w14:textId="77777777" w:rsidTr="00FF103F">
        <w:trPr>
          <w:trHeight w:val="593"/>
        </w:trPr>
        <w:tc>
          <w:tcPr>
            <w:tcW w:w="1985" w:type="dxa"/>
            <w:tcBorders>
              <w:top w:val="single" w:sz="4" w:space="0" w:color="auto"/>
              <w:left w:val="single" w:sz="4" w:space="0" w:color="auto"/>
              <w:bottom w:val="single" w:sz="4" w:space="0" w:color="auto"/>
              <w:right w:val="single" w:sz="4" w:space="0" w:color="auto"/>
            </w:tcBorders>
            <w:vAlign w:val="center"/>
            <w:hideMark/>
          </w:tcPr>
          <w:p w14:paraId="31B64A1A" w14:textId="77777777" w:rsidR="00AB49EA" w:rsidRPr="00A46B21" w:rsidRDefault="00AB49EA" w:rsidP="00FF103F">
            <w:pPr>
              <w:jc w:val="center"/>
              <w:rPr>
                <w:rFonts w:ascii="HG丸ｺﾞｼｯｸM-PRO" w:eastAsia="HG丸ｺﾞｼｯｸM-PRO" w:hAnsi="HG丸ｺﾞｼｯｸM-PRO"/>
                <w:b/>
                <w:bCs/>
                <w:color w:val="000000" w:themeColor="text1"/>
                <w:sz w:val="22"/>
              </w:rPr>
            </w:pPr>
            <w:r w:rsidRPr="00A46B21">
              <w:rPr>
                <w:rFonts w:ascii="HG丸ｺﾞｼｯｸM-PRO" w:eastAsia="HG丸ｺﾞｼｯｸM-PRO" w:hAnsi="HG丸ｺﾞｼｯｸM-PRO" w:hint="eastAsia"/>
                <w:b/>
                <w:bCs/>
                <w:color w:val="000000" w:themeColor="text1"/>
                <w:sz w:val="22"/>
              </w:rPr>
              <w:t>ε2　ε4</w:t>
            </w:r>
          </w:p>
        </w:tc>
        <w:tc>
          <w:tcPr>
            <w:tcW w:w="6662" w:type="dxa"/>
            <w:vMerge w:val="restart"/>
            <w:tcBorders>
              <w:top w:val="single" w:sz="4" w:space="0" w:color="auto"/>
              <w:left w:val="single" w:sz="4" w:space="0" w:color="auto"/>
              <w:bottom w:val="single" w:sz="4" w:space="0" w:color="auto"/>
              <w:right w:val="single" w:sz="4" w:space="0" w:color="auto"/>
            </w:tcBorders>
            <w:vAlign w:val="center"/>
            <w:hideMark/>
          </w:tcPr>
          <w:p w14:paraId="394599DE" w14:textId="77777777" w:rsidR="00AB49EA" w:rsidRPr="00A46B21" w:rsidRDefault="00AB49EA" w:rsidP="00FF103F">
            <w:pPr>
              <w:jc w:val="left"/>
              <w:rPr>
                <w:rFonts w:ascii="HG丸ｺﾞｼｯｸM-PRO" w:eastAsia="HG丸ｺﾞｼｯｸM-PRO" w:hAnsi="HG丸ｺﾞｼｯｸM-PRO"/>
                <w:color w:val="000000" w:themeColor="text1"/>
                <w:sz w:val="22"/>
              </w:rPr>
            </w:pPr>
            <w:r w:rsidRPr="00A46B21">
              <w:rPr>
                <w:rFonts w:ascii="HG丸ｺﾞｼｯｸM-PRO" w:eastAsia="HG丸ｺﾞｼｯｸM-PRO" w:hAnsi="HG丸ｺﾞｼｯｸM-PRO" w:hint="eastAsia"/>
                <w:i/>
                <w:iCs/>
                <w:color w:val="000000" w:themeColor="text1"/>
                <w:sz w:val="22"/>
              </w:rPr>
              <w:t>APOE</w:t>
            </w:r>
            <w:r w:rsidRPr="00A46B21">
              <w:rPr>
                <w:rFonts w:ascii="HG丸ｺﾞｼｯｸM-PRO" w:eastAsia="HG丸ｺﾞｼｯｸM-PRO" w:hAnsi="HG丸ｺﾞｼｯｸM-PRO" w:hint="eastAsia"/>
                <w:color w:val="000000" w:themeColor="text1"/>
                <w:sz w:val="22"/>
              </w:rPr>
              <w:t>遺伝子にε４をもっていると、抗アミロイドβ抗体薬の副作用が出やすかったり、アルツハイマー病になりやすいことがわかっています。ε４をもっているからといって、必ずアルツハイマー病になるわけではありません。</w:t>
            </w:r>
          </w:p>
        </w:tc>
      </w:tr>
      <w:tr w:rsidR="00A46B21" w:rsidRPr="00A46B21" w14:paraId="7B7E10C3" w14:textId="77777777" w:rsidTr="00FF103F">
        <w:trPr>
          <w:trHeight w:val="593"/>
        </w:trPr>
        <w:tc>
          <w:tcPr>
            <w:tcW w:w="1985" w:type="dxa"/>
            <w:tcBorders>
              <w:top w:val="single" w:sz="4" w:space="0" w:color="auto"/>
              <w:left w:val="single" w:sz="4" w:space="0" w:color="auto"/>
              <w:bottom w:val="single" w:sz="4" w:space="0" w:color="auto"/>
              <w:right w:val="single" w:sz="4" w:space="0" w:color="auto"/>
            </w:tcBorders>
            <w:vAlign w:val="center"/>
            <w:hideMark/>
          </w:tcPr>
          <w:p w14:paraId="52CF2104" w14:textId="77777777" w:rsidR="00AB49EA" w:rsidRPr="00A46B21" w:rsidRDefault="00AB49EA" w:rsidP="00FF103F">
            <w:pPr>
              <w:jc w:val="center"/>
              <w:rPr>
                <w:rFonts w:ascii="HG丸ｺﾞｼｯｸM-PRO" w:eastAsia="HG丸ｺﾞｼｯｸM-PRO" w:hAnsi="HG丸ｺﾞｼｯｸM-PRO"/>
                <w:b/>
                <w:bCs/>
                <w:color w:val="000000" w:themeColor="text1"/>
                <w:sz w:val="22"/>
              </w:rPr>
            </w:pPr>
            <w:r w:rsidRPr="00A46B21">
              <w:rPr>
                <w:rFonts w:ascii="HG丸ｺﾞｼｯｸM-PRO" w:eastAsia="HG丸ｺﾞｼｯｸM-PRO" w:hAnsi="HG丸ｺﾞｼｯｸM-PRO" w:hint="eastAsia"/>
                <w:b/>
                <w:bCs/>
                <w:color w:val="000000" w:themeColor="text1"/>
                <w:sz w:val="22"/>
              </w:rPr>
              <w:t>ε3　ε4</w:t>
            </w:r>
          </w:p>
        </w:tc>
        <w:tc>
          <w:tcPr>
            <w:tcW w:w="6662" w:type="dxa"/>
            <w:vMerge/>
            <w:tcBorders>
              <w:top w:val="single" w:sz="4" w:space="0" w:color="auto"/>
              <w:left w:val="single" w:sz="4" w:space="0" w:color="auto"/>
              <w:bottom w:val="single" w:sz="4" w:space="0" w:color="auto"/>
              <w:right w:val="single" w:sz="4" w:space="0" w:color="auto"/>
            </w:tcBorders>
            <w:vAlign w:val="center"/>
            <w:hideMark/>
          </w:tcPr>
          <w:p w14:paraId="6F3265F3" w14:textId="77777777" w:rsidR="00AB49EA" w:rsidRPr="00A46B21" w:rsidRDefault="00AB49EA" w:rsidP="00FF103F">
            <w:pPr>
              <w:jc w:val="left"/>
              <w:rPr>
                <w:rFonts w:ascii="HG丸ｺﾞｼｯｸM-PRO" w:eastAsia="HG丸ｺﾞｼｯｸM-PRO" w:hAnsi="HG丸ｺﾞｼｯｸM-PRO"/>
                <w:color w:val="000000" w:themeColor="text1"/>
                <w:sz w:val="22"/>
              </w:rPr>
            </w:pPr>
          </w:p>
        </w:tc>
      </w:tr>
      <w:tr w:rsidR="00A46B21" w:rsidRPr="00A46B21" w14:paraId="57DEEFE0" w14:textId="77777777" w:rsidTr="00FF103F">
        <w:trPr>
          <w:trHeight w:val="593"/>
        </w:trPr>
        <w:tc>
          <w:tcPr>
            <w:tcW w:w="1985" w:type="dxa"/>
            <w:tcBorders>
              <w:top w:val="single" w:sz="4" w:space="0" w:color="auto"/>
              <w:left w:val="single" w:sz="4" w:space="0" w:color="auto"/>
              <w:bottom w:val="single" w:sz="4" w:space="0" w:color="auto"/>
              <w:right w:val="single" w:sz="4" w:space="0" w:color="auto"/>
            </w:tcBorders>
            <w:vAlign w:val="center"/>
            <w:hideMark/>
          </w:tcPr>
          <w:p w14:paraId="2E5601DA" w14:textId="77777777" w:rsidR="00AB49EA" w:rsidRPr="00A46B21" w:rsidRDefault="00AB49EA" w:rsidP="00FF103F">
            <w:pPr>
              <w:jc w:val="center"/>
              <w:rPr>
                <w:rFonts w:ascii="HG丸ｺﾞｼｯｸM-PRO" w:eastAsia="HG丸ｺﾞｼｯｸM-PRO" w:hAnsi="HG丸ｺﾞｼｯｸM-PRO"/>
                <w:b/>
                <w:bCs/>
                <w:color w:val="000000" w:themeColor="text1"/>
                <w:sz w:val="22"/>
              </w:rPr>
            </w:pPr>
            <w:r w:rsidRPr="00A46B21">
              <w:rPr>
                <w:rFonts w:ascii="HG丸ｺﾞｼｯｸM-PRO" w:eastAsia="HG丸ｺﾞｼｯｸM-PRO" w:hAnsi="HG丸ｺﾞｼｯｸM-PRO" w:hint="eastAsia"/>
                <w:b/>
                <w:bCs/>
                <w:color w:val="000000" w:themeColor="text1"/>
                <w:sz w:val="22"/>
              </w:rPr>
              <w:t>ε4　ε4</w:t>
            </w:r>
          </w:p>
        </w:tc>
        <w:tc>
          <w:tcPr>
            <w:tcW w:w="6662" w:type="dxa"/>
            <w:vMerge/>
            <w:tcBorders>
              <w:top w:val="single" w:sz="4" w:space="0" w:color="auto"/>
              <w:left w:val="single" w:sz="4" w:space="0" w:color="auto"/>
              <w:bottom w:val="single" w:sz="4" w:space="0" w:color="auto"/>
              <w:right w:val="single" w:sz="4" w:space="0" w:color="auto"/>
            </w:tcBorders>
            <w:vAlign w:val="center"/>
            <w:hideMark/>
          </w:tcPr>
          <w:p w14:paraId="3491C929" w14:textId="77777777" w:rsidR="00AB49EA" w:rsidRPr="00A46B21" w:rsidRDefault="00AB49EA" w:rsidP="00FF103F">
            <w:pPr>
              <w:jc w:val="left"/>
              <w:rPr>
                <w:rFonts w:ascii="HG丸ｺﾞｼｯｸM-PRO" w:eastAsia="HG丸ｺﾞｼｯｸM-PRO" w:hAnsi="HG丸ｺﾞｼｯｸM-PRO"/>
                <w:color w:val="000000" w:themeColor="text1"/>
                <w:sz w:val="22"/>
              </w:rPr>
            </w:pPr>
          </w:p>
        </w:tc>
      </w:tr>
      <w:tr w:rsidR="00A46B21" w:rsidRPr="00A46B21" w14:paraId="4268288A" w14:textId="77777777" w:rsidTr="00FF103F">
        <w:trPr>
          <w:trHeight w:val="593"/>
        </w:trPr>
        <w:tc>
          <w:tcPr>
            <w:tcW w:w="1985" w:type="dxa"/>
            <w:tcBorders>
              <w:top w:val="single" w:sz="4" w:space="0" w:color="auto"/>
              <w:left w:val="single" w:sz="4" w:space="0" w:color="auto"/>
              <w:bottom w:val="single" w:sz="4" w:space="0" w:color="auto"/>
              <w:right w:val="single" w:sz="4" w:space="0" w:color="auto"/>
            </w:tcBorders>
            <w:vAlign w:val="center"/>
            <w:hideMark/>
          </w:tcPr>
          <w:p w14:paraId="1EA5573E" w14:textId="77777777" w:rsidR="00AB49EA" w:rsidRPr="00A46B21" w:rsidRDefault="00AB49EA" w:rsidP="00FF103F">
            <w:pPr>
              <w:jc w:val="center"/>
              <w:rPr>
                <w:rFonts w:ascii="HG丸ｺﾞｼｯｸM-PRO" w:eastAsia="HG丸ｺﾞｼｯｸM-PRO" w:hAnsi="HG丸ｺﾞｼｯｸM-PRO"/>
                <w:b/>
                <w:bCs/>
                <w:color w:val="000000" w:themeColor="text1"/>
                <w:sz w:val="22"/>
              </w:rPr>
            </w:pPr>
            <w:r w:rsidRPr="00A46B21">
              <w:rPr>
                <w:rFonts w:ascii="HG丸ｺﾞｼｯｸM-PRO" w:eastAsia="HG丸ｺﾞｼｯｸM-PRO" w:hAnsi="HG丸ｺﾞｼｯｸM-PRO" w:hint="eastAsia"/>
                <w:b/>
                <w:bCs/>
                <w:color w:val="000000" w:themeColor="text1"/>
                <w:sz w:val="22"/>
              </w:rPr>
              <w:t>ε3　ε3</w:t>
            </w:r>
          </w:p>
        </w:tc>
        <w:tc>
          <w:tcPr>
            <w:tcW w:w="6662" w:type="dxa"/>
            <w:tcBorders>
              <w:top w:val="single" w:sz="4" w:space="0" w:color="auto"/>
              <w:left w:val="single" w:sz="4" w:space="0" w:color="auto"/>
              <w:bottom w:val="single" w:sz="4" w:space="0" w:color="auto"/>
              <w:right w:val="single" w:sz="4" w:space="0" w:color="auto"/>
            </w:tcBorders>
            <w:vAlign w:val="center"/>
            <w:hideMark/>
          </w:tcPr>
          <w:p w14:paraId="4810AA75" w14:textId="77777777" w:rsidR="00AB49EA" w:rsidRPr="00A46B21" w:rsidRDefault="00AB49EA" w:rsidP="00FF103F">
            <w:pPr>
              <w:jc w:val="left"/>
              <w:rPr>
                <w:rFonts w:ascii="HG丸ｺﾞｼｯｸM-PRO" w:eastAsia="HG丸ｺﾞｼｯｸM-PRO" w:hAnsi="HG丸ｺﾞｼｯｸM-PRO"/>
                <w:color w:val="000000" w:themeColor="text1"/>
                <w:sz w:val="22"/>
              </w:rPr>
            </w:pPr>
            <w:r w:rsidRPr="00A46B21">
              <w:rPr>
                <w:rFonts w:ascii="HG丸ｺﾞｼｯｸM-PRO" w:eastAsia="HG丸ｺﾞｼｯｸM-PRO" w:hAnsi="HG丸ｺﾞｼｯｸM-PRO" w:hint="eastAsia"/>
                <w:color w:val="000000" w:themeColor="text1"/>
                <w:sz w:val="22"/>
              </w:rPr>
              <w:t>日本人で一番多い</w:t>
            </w:r>
            <w:r w:rsidRPr="00A46B21">
              <w:rPr>
                <w:rFonts w:ascii="HG丸ｺﾞｼｯｸM-PRO" w:eastAsia="HG丸ｺﾞｼｯｸM-PRO" w:hAnsi="HG丸ｺﾞｼｯｸM-PRO" w:hint="eastAsia"/>
                <w:i/>
                <w:iCs/>
                <w:color w:val="000000" w:themeColor="text1"/>
                <w:sz w:val="22"/>
              </w:rPr>
              <w:t>APOE</w:t>
            </w:r>
            <w:r w:rsidRPr="00A46B21">
              <w:rPr>
                <w:rFonts w:ascii="HG丸ｺﾞｼｯｸM-PRO" w:eastAsia="HG丸ｺﾞｼｯｸM-PRO" w:hAnsi="HG丸ｺﾞｼｯｸM-PRO" w:hint="eastAsia"/>
                <w:color w:val="000000" w:themeColor="text1"/>
                <w:sz w:val="22"/>
              </w:rPr>
              <w:t>遺伝子の組み合わせです。</w:t>
            </w:r>
          </w:p>
        </w:tc>
      </w:tr>
      <w:tr w:rsidR="00A46B21" w:rsidRPr="00A46B21" w14:paraId="4BD43CAC" w14:textId="77777777" w:rsidTr="00FF103F">
        <w:trPr>
          <w:trHeight w:val="592"/>
        </w:trPr>
        <w:tc>
          <w:tcPr>
            <w:tcW w:w="1985" w:type="dxa"/>
            <w:tcBorders>
              <w:top w:val="single" w:sz="4" w:space="0" w:color="auto"/>
              <w:left w:val="single" w:sz="4" w:space="0" w:color="auto"/>
              <w:bottom w:val="single" w:sz="4" w:space="0" w:color="auto"/>
              <w:right w:val="single" w:sz="4" w:space="0" w:color="auto"/>
            </w:tcBorders>
            <w:vAlign w:val="center"/>
            <w:hideMark/>
          </w:tcPr>
          <w:p w14:paraId="30E80E66" w14:textId="77777777" w:rsidR="00AB49EA" w:rsidRPr="00A46B21" w:rsidRDefault="00AB49EA" w:rsidP="00FF103F">
            <w:pPr>
              <w:jc w:val="center"/>
              <w:rPr>
                <w:rFonts w:ascii="HG丸ｺﾞｼｯｸM-PRO" w:eastAsia="HG丸ｺﾞｼｯｸM-PRO" w:hAnsi="HG丸ｺﾞｼｯｸM-PRO"/>
                <w:b/>
                <w:bCs/>
                <w:color w:val="000000" w:themeColor="text1"/>
                <w:sz w:val="22"/>
              </w:rPr>
            </w:pPr>
            <w:r w:rsidRPr="00A46B21">
              <w:rPr>
                <w:rFonts w:ascii="HG丸ｺﾞｼｯｸM-PRO" w:eastAsia="HG丸ｺﾞｼｯｸM-PRO" w:hAnsi="HG丸ｺﾞｼｯｸM-PRO" w:hint="eastAsia"/>
                <w:b/>
                <w:bCs/>
                <w:color w:val="000000" w:themeColor="text1"/>
                <w:sz w:val="22"/>
              </w:rPr>
              <w:t>ε2　ε3</w:t>
            </w:r>
          </w:p>
        </w:tc>
        <w:tc>
          <w:tcPr>
            <w:tcW w:w="6662" w:type="dxa"/>
            <w:vMerge w:val="restart"/>
            <w:tcBorders>
              <w:top w:val="single" w:sz="4" w:space="0" w:color="auto"/>
              <w:left w:val="single" w:sz="4" w:space="0" w:color="auto"/>
              <w:bottom w:val="single" w:sz="4" w:space="0" w:color="auto"/>
              <w:right w:val="single" w:sz="4" w:space="0" w:color="auto"/>
            </w:tcBorders>
            <w:vAlign w:val="center"/>
            <w:hideMark/>
          </w:tcPr>
          <w:p w14:paraId="517D37D8" w14:textId="77777777" w:rsidR="00AB49EA" w:rsidRPr="00A46B21" w:rsidRDefault="00AB49EA" w:rsidP="00FF103F">
            <w:pPr>
              <w:jc w:val="left"/>
              <w:rPr>
                <w:rFonts w:ascii="HG丸ｺﾞｼｯｸM-PRO" w:eastAsia="HG丸ｺﾞｼｯｸM-PRO" w:hAnsi="HG丸ｺﾞｼｯｸM-PRO"/>
                <w:color w:val="000000" w:themeColor="text1"/>
                <w:sz w:val="22"/>
              </w:rPr>
            </w:pPr>
            <w:r w:rsidRPr="00A46B21">
              <w:rPr>
                <w:rFonts w:ascii="HG丸ｺﾞｼｯｸM-PRO" w:eastAsia="HG丸ｺﾞｼｯｸM-PRO" w:hAnsi="HG丸ｺﾞｼｯｸM-PRO" w:hint="eastAsia"/>
                <w:color w:val="000000" w:themeColor="text1"/>
                <w:sz w:val="22"/>
              </w:rPr>
              <w:t>ε2をもっていると、アルツハイマー病になりにくいことがわかっています。</w:t>
            </w:r>
          </w:p>
        </w:tc>
      </w:tr>
      <w:tr w:rsidR="00A46B21" w:rsidRPr="00A46B21" w14:paraId="33C81D7D" w14:textId="77777777" w:rsidTr="00FF103F">
        <w:trPr>
          <w:trHeight w:val="593"/>
        </w:trPr>
        <w:tc>
          <w:tcPr>
            <w:tcW w:w="1985" w:type="dxa"/>
            <w:tcBorders>
              <w:top w:val="single" w:sz="4" w:space="0" w:color="auto"/>
              <w:left w:val="single" w:sz="4" w:space="0" w:color="auto"/>
              <w:bottom w:val="single" w:sz="4" w:space="0" w:color="auto"/>
              <w:right w:val="single" w:sz="4" w:space="0" w:color="auto"/>
            </w:tcBorders>
            <w:vAlign w:val="center"/>
            <w:hideMark/>
          </w:tcPr>
          <w:p w14:paraId="28287F35" w14:textId="77777777" w:rsidR="00AB49EA" w:rsidRPr="00A46B21" w:rsidRDefault="00AB49EA" w:rsidP="00FF103F">
            <w:pPr>
              <w:jc w:val="center"/>
              <w:rPr>
                <w:rFonts w:ascii="HG丸ｺﾞｼｯｸM-PRO" w:eastAsia="HG丸ｺﾞｼｯｸM-PRO" w:hAnsi="HG丸ｺﾞｼｯｸM-PRO"/>
                <w:b/>
                <w:bCs/>
                <w:color w:val="000000" w:themeColor="text1"/>
                <w:sz w:val="22"/>
              </w:rPr>
            </w:pPr>
            <w:r w:rsidRPr="00A46B21">
              <w:rPr>
                <w:rFonts w:ascii="HG丸ｺﾞｼｯｸM-PRO" w:eastAsia="HG丸ｺﾞｼｯｸM-PRO" w:hAnsi="HG丸ｺﾞｼｯｸM-PRO" w:hint="eastAsia"/>
                <w:b/>
                <w:bCs/>
                <w:color w:val="000000" w:themeColor="text1"/>
                <w:sz w:val="22"/>
              </w:rPr>
              <w:t>ε2　ε２</w:t>
            </w:r>
          </w:p>
        </w:tc>
        <w:tc>
          <w:tcPr>
            <w:tcW w:w="6662" w:type="dxa"/>
            <w:vMerge/>
            <w:tcBorders>
              <w:top w:val="single" w:sz="4" w:space="0" w:color="auto"/>
              <w:left w:val="single" w:sz="4" w:space="0" w:color="auto"/>
              <w:bottom w:val="single" w:sz="4" w:space="0" w:color="auto"/>
              <w:right w:val="single" w:sz="4" w:space="0" w:color="auto"/>
            </w:tcBorders>
            <w:vAlign w:val="center"/>
            <w:hideMark/>
          </w:tcPr>
          <w:p w14:paraId="34A4DD3C" w14:textId="77777777" w:rsidR="00AB49EA" w:rsidRPr="00A46B21" w:rsidRDefault="00AB49EA" w:rsidP="00FF103F">
            <w:pPr>
              <w:jc w:val="left"/>
              <w:rPr>
                <w:rFonts w:ascii="HG丸ｺﾞｼｯｸM-PRO" w:eastAsia="HG丸ｺﾞｼｯｸM-PRO" w:hAnsi="HG丸ｺﾞｼｯｸM-PRO"/>
                <w:color w:val="000000" w:themeColor="text1"/>
                <w:sz w:val="22"/>
              </w:rPr>
            </w:pPr>
          </w:p>
        </w:tc>
      </w:tr>
    </w:tbl>
    <w:p w14:paraId="1F202452" w14:textId="77777777" w:rsidR="00AB49EA" w:rsidRPr="00A46B21" w:rsidRDefault="00AB49EA" w:rsidP="00AB49EA">
      <w:pPr>
        <w:jc w:val="left"/>
        <w:rPr>
          <w:rFonts w:ascii="HG丸ｺﾞｼｯｸM-PRO" w:eastAsia="HG丸ｺﾞｼｯｸM-PRO" w:hAnsi="HG丸ｺﾞｼｯｸM-PRO"/>
          <w:color w:val="000000" w:themeColor="text1"/>
          <w:sz w:val="22"/>
        </w:rPr>
      </w:pPr>
    </w:p>
    <w:p w14:paraId="7DB43859" w14:textId="3F9D2F2A" w:rsidR="009C753D" w:rsidRPr="00A46B21" w:rsidRDefault="009B5F18" w:rsidP="009C753D">
      <w:pPr>
        <w:jc w:val="left"/>
        <w:rPr>
          <w:rFonts w:ascii="HG丸ｺﾞｼｯｸM-PRO" w:eastAsia="HG丸ｺﾞｼｯｸM-PRO" w:hAnsi="HG丸ｺﾞｼｯｸM-PRO"/>
          <w:b/>
          <w:bCs/>
          <w:color w:val="000000" w:themeColor="text1"/>
          <w:sz w:val="28"/>
          <w:szCs w:val="28"/>
        </w:rPr>
      </w:pPr>
      <w:r w:rsidRPr="00A46B21">
        <w:rPr>
          <w:rFonts w:ascii="HG丸ｺﾞｼｯｸM-PRO" w:eastAsia="HG丸ｺﾞｼｯｸM-PRO" w:hAnsi="HG丸ｺﾞｼｯｸM-PRO" w:hint="eastAsia"/>
          <w:b/>
          <w:bCs/>
          <w:color w:val="000000" w:themeColor="text1"/>
          <w:sz w:val="28"/>
          <w:szCs w:val="28"/>
        </w:rPr>
        <w:t>４．</w:t>
      </w:r>
      <w:r w:rsidR="009C753D" w:rsidRPr="00A46B21">
        <w:rPr>
          <w:rFonts w:ascii="HG丸ｺﾞｼｯｸM-PRO" w:eastAsia="HG丸ｺﾞｼｯｸM-PRO" w:hAnsi="HG丸ｺﾞｼｯｸM-PRO" w:hint="eastAsia"/>
          <w:b/>
          <w:bCs/>
          <w:i/>
          <w:iCs/>
          <w:color w:val="000000" w:themeColor="text1"/>
          <w:sz w:val="28"/>
          <w:szCs w:val="28"/>
        </w:rPr>
        <w:t>APOE</w:t>
      </w:r>
      <w:r w:rsidR="009C753D" w:rsidRPr="00A46B21">
        <w:rPr>
          <w:rFonts w:ascii="HG丸ｺﾞｼｯｸM-PRO" w:eastAsia="HG丸ｺﾞｼｯｸM-PRO" w:hAnsi="HG丸ｺﾞｼｯｸM-PRO" w:hint="eastAsia"/>
          <w:b/>
          <w:bCs/>
          <w:color w:val="000000" w:themeColor="text1"/>
          <w:sz w:val="28"/>
          <w:szCs w:val="28"/>
        </w:rPr>
        <w:t>遺伝子と抗アミロイドβ抗体薬の副作用との関係</w:t>
      </w:r>
    </w:p>
    <w:p w14:paraId="0C5F9B8F" w14:textId="6CBE1555" w:rsidR="009C753D" w:rsidRPr="00BE7E4C" w:rsidRDefault="009C753D" w:rsidP="009C753D">
      <w:pPr>
        <w:ind w:firstLineChars="100" w:firstLine="234"/>
        <w:jc w:val="left"/>
        <w:rPr>
          <w:rFonts w:ascii="HG丸ｺﾞｼｯｸM-PRO" w:eastAsia="HG丸ｺﾞｼｯｸM-PRO" w:hAnsi="HG丸ｺﾞｼｯｸM-PRO"/>
          <w:color w:val="000000" w:themeColor="text1"/>
          <w:sz w:val="22"/>
        </w:rPr>
      </w:pPr>
      <w:r w:rsidRPr="00A46B21">
        <w:rPr>
          <w:rFonts w:ascii="HG丸ｺﾞｼｯｸM-PRO" w:eastAsia="HG丸ｺﾞｼｯｸM-PRO" w:hAnsi="HG丸ｺﾞｼｯｸM-PRO" w:hint="eastAsia"/>
          <w:bCs/>
          <w:color w:val="000000" w:themeColor="text1"/>
          <w:sz w:val="22"/>
        </w:rPr>
        <w:t>抗アミロイドβ抗体薬（レケンビまたはケサンラ）は</w:t>
      </w:r>
      <w:r w:rsidR="004E1957" w:rsidRPr="00A46B21">
        <w:rPr>
          <w:rFonts w:ascii="HG丸ｺﾞｼｯｸM-PRO" w:eastAsia="HG丸ｺﾞｼｯｸM-PRO" w:hAnsi="HG丸ｺﾞｼｯｸM-PRO" w:hint="eastAsia"/>
          <w:bCs/>
          <w:color w:val="000000" w:themeColor="text1"/>
          <w:sz w:val="22"/>
        </w:rPr>
        <w:t>、</w:t>
      </w:r>
      <w:r w:rsidRPr="00A46B21">
        <w:rPr>
          <w:rFonts w:ascii="HG丸ｺﾞｼｯｸM-PRO" w:eastAsia="HG丸ｺﾞｼｯｸM-PRO" w:hAnsi="HG丸ｺﾞｼｯｸM-PRO" w:hint="eastAsia"/>
          <w:color w:val="000000" w:themeColor="text1"/>
          <w:sz w:val="22"/>
        </w:rPr>
        <w:t>アルツハイマー病の原因の一つであるアミロイド</w:t>
      </w:r>
      <w:r w:rsidR="00D030B4" w:rsidRPr="00A46B21">
        <w:rPr>
          <w:rFonts w:ascii="HG丸ｺﾞｼｯｸM-PRO" w:eastAsia="HG丸ｺﾞｼｯｸM-PRO" w:hAnsi="HG丸ｺﾞｼｯｸM-PRO" w:hint="eastAsia"/>
          <w:color w:val="000000" w:themeColor="text1"/>
          <w:sz w:val="22"/>
        </w:rPr>
        <w:t>β</w:t>
      </w:r>
      <w:r w:rsidRPr="00A46B21">
        <w:rPr>
          <w:rFonts w:ascii="HG丸ｺﾞｼｯｸM-PRO" w:eastAsia="HG丸ｺﾞｼｯｸM-PRO" w:hAnsi="HG丸ｺﾞｼｯｸM-PRO"/>
          <w:color w:val="000000" w:themeColor="text1"/>
          <w:sz w:val="22"/>
        </w:rPr>
        <w:t>というたんぱく質を取りのぞくことができます</w:t>
      </w:r>
      <w:r w:rsidR="004E1957" w:rsidRPr="00A46B21">
        <w:rPr>
          <w:rFonts w:ascii="HG丸ｺﾞｼｯｸM-PRO" w:eastAsia="HG丸ｺﾞｼｯｸM-PRO" w:hAnsi="HG丸ｺﾞｼｯｸM-PRO" w:hint="eastAsia"/>
          <w:color w:val="000000" w:themeColor="text1"/>
          <w:sz w:val="22"/>
        </w:rPr>
        <w:t>。</w:t>
      </w:r>
      <w:r w:rsidRPr="00A46B21">
        <w:rPr>
          <w:rFonts w:ascii="HG丸ｺﾞｼｯｸM-PRO" w:eastAsia="HG丸ｺﾞｼｯｸM-PRO" w:hAnsi="HG丸ｺﾞｼｯｸM-PRO"/>
          <w:color w:val="000000" w:themeColor="text1"/>
          <w:sz w:val="22"/>
        </w:rPr>
        <w:t>このお薬を使うと</w:t>
      </w:r>
      <w:r w:rsidR="004E1957" w:rsidRPr="00A46B21">
        <w:rPr>
          <w:rFonts w:ascii="HG丸ｺﾞｼｯｸM-PRO" w:eastAsia="HG丸ｺﾞｼｯｸM-PRO" w:hAnsi="HG丸ｺﾞｼｯｸM-PRO" w:hint="eastAsia"/>
          <w:color w:val="000000" w:themeColor="text1"/>
          <w:sz w:val="22"/>
        </w:rPr>
        <w:t>、</w:t>
      </w:r>
      <w:r w:rsidRPr="00A46B21">
        <w:rPr>
          <w:rFonts w:ascii="HG丸ｺﾞｼｯｸM-PRO" w:eastAsia="HG丸ｺﾞｼｯｸM-PRO" w:hAnsi="HG丸ｺﾞｼｯｸM-PRO" w:hint="eastAsia"/>
          <w:color w:val="000000" w:themeColor="text1"/>
          <w:sz w:val="22"/>
        </w:rPr>
        <w:t>脳</w:t>
      </w:r>
      <w:r w:rsidRPr="00A46B21">
        <w:rPr>
          <w:rFonts w:ascii="HG丸ｺﾞｼｯｸM-PRO" w:eastAsia="HG丸ｺﾞｼｯｸM-PRO" w:hAnsi="HG丸ｺﾞｼｯｸM-PRO"/>
          <w:color w:val="000000" w:themeColor="text1"/>
          <w:sz w:val="22"/>
        </w:rPr>
        <w:t>の</w:t>
      </w:r>
      <w:r w:rsidR="00D030B4" w:rsidRPr="00A46B21">
        <w:rPr>
          <w:rFonts w:ascii="HG丸ｺﾞｼｯｸM-PRO" w:eastAsia="HG丸ｺﾞｼｯｸM-PRO" w:hAnsi="HG丸ｺﾞｼｯｸM-PRO" w:hint="eastAsia"/>
          <w:color w:val="000000" w:themeColor="text1"/>
          <w:sz w:val="22"/>
        </w:rPr>
        <w:t>アミロイドβ</w:t>
      </w:r>
      <w:r w:rsidRPr="00A46B21">
        <w:rPr>
          <w:rFonts w:ascii="HG丸ｺﾞｼｯｸM-PRO" w:eastAsia="HG丸ｺﾞｼｯｸM-PRO" w:hAnsi="HG丸ｺﾞｼｯｸM-PRO"/>
          <w:color w:val="000000" w:themeColor="text1"/>
          <w:sz w:val="22"/>
        </w:rPr>
        <w:t>が減りますが</w:t>
      </w:r>
      <w:r w:rsidR="004E1957" w:rsidRPr="00A46B21">
        <w:rPr>
          <w:rFonts w:ascii="HG丸ｺﾞｼｯｸM-PRO" w:eastAsia="HG丸ｺﾞｼｯｸM-PRO" w:hAnsi="HG丸ｺﾞｼｯｸM-PRO" w:hint="eastAsia"/>
          <w:color w:val="000000" w:themeColor="text1"/>
          <w:sz w:val="22"/>
        </w:rPr>
        <w:t>、</w:t>
      </w:r>
      <w:r w:rsidRPr="00A46B21">
        <w:rPr>
          <w:rFonts w:ascii="HG丸ｺﾞｼｯｸM-PRO" w:eastAsia="HG丸ｺﾞｼｯｸM-PRO" w:hAnsi="HG丸ｺﾞｼｯｸM-PRO"/>
          <w:color w:val="000000" w:themeColor="text1"/>
          <w:sz w:val="22"/>
        </w:rPr>
        <w:t>アミロイド関連画像異常（ARIA：アリア）という副作用がでることがあります</w:t>
      </w:r>
      <w:r w:rsidR="004E1957" w:rsidRPr="00A46B21">
        <w:rPr>
          <w:rFonts w:ascii="HG丸ｺﾞｼｯｸM-PRO" w:eastAsia="HG丸ｺﾞｼｯｸM-PRO" w:hAnsi="HG丸ｺﾞｼｯｸM-PRO" w:hint="eastAsia"/>
          <w:color w:val="000000" w:themeColor="text1"/>
          <w:sz w:val="22"/>
        </w:rPr>
        <w:t>。</w:t>
      </w:r>
      <w:r w:rsidRPr="00A46B21">
        <w:rPr>
          <w:rFonts w:ascii="HG丸ｺﾞｼｯｸM-PRO" w:eastAsia="HG丸ｺﾞｼｯｸM-PRO" w:hAnsi="HG丸ｺﾞｼｯｸM-PRO" w:hint="eastAsia"/>
          <w:color w:val="000000" w:themeColor="text1"/>
          <w:sz w:val="22"/>
        </w:rPr>
        <w:t>ARIAは</w:t>
      </w:r>
      <w:r w:rsidR="004E1957" w:rsidRPr="00A46B21">
        <w:rPr>
          <w:rFonts w:ascii="HG丸ｺﾞｼｯｸM-PRO" w:eastAsia="HG丸ｺﾞｼｯｸM-PRO" w:hAnsi="HG丸ｺﾞｼｯｸM-PRO" w:hint="eastAsia"/>
          <w:color w:val="000000" w:themeColor="text1"/>
          <w:sz w:val="22"/>
        </w:rPr>
        <w:t>、</w:t>
      </w:r>
      <w:r w:rsidRPr="00A46B21">
        <w:rPr>
          <w:rFonts w:ascii="HG丸ｺﾞｼｯｸM-PRO" w:eastAsia="HG丸ｺﾞｼｯｸM-PRO" w:hAnsi="HG丸ｺﾞｼｯｸM-PRO" w:hint="eastAsia"/>
          <w:color w:val="000000" w:themeColor="text1"/>
          <w:sz w:val="22"/>
        </w:rPr>
        <w:t>脳から</w:t>
      </w:r>
      <w:r w:rsidR="00D030B4" w:rsidRPr="00A46B21">
        <w:rPr>
          <w:rFonts w:ascii="HG丸ｺﾞｼｯｸM-PRO" w:eastAsia="HG丸ｺﾞｼｯｸM-PRO" w:hAnsi="HG丸ｺﾞｼｯｸM-PRO" w:hint="eastAsia"/>
          <w:color w:val="000000" w:themeColor="text1"/>
          <w:sz w:val="22"/>
        </w:rPr>
        <w:t>アミロイドβ</w:t>
      </w:r>
      <w:r w:rsidRPr="00A46B21">
        <w:rPr>
          <w:rFonts w:ascii="HG丸ｺﾞｼｯｸM-PRO" w:eastAsia="HG丸ｺﾞｼｯｸM-PRO" w:hAnsi="HG丸ｺﾞｼｯｸM-PRO" w:hint="eastAsia"/>
          <w:color w:val="000000" w:themeColor="text1"/>
          <w:sz w:val="22"/>
        </w:rPr>
        <w:t>が取りのぞかれるときに</w:t>
      </w:r>
      <w:r w:rsidR="004E1957" w:rsidRPr="00A46B21">
        <w:rPr>
          <w:rFonts w:ascii="HG丸ｺﾞｼｯｸM-PRO" w:eastAsia="HG丸ｺﾞｼｯｸM-PRO" w:hAnsi="HG丸ｺﾞｼｯｸM-PRO" w:hint="eastAsia"/>
          <w:color w:val="000000" w:themeColor="text1"/>
          <w:sz w:val="22"/>
        </w:rPr>
        <w:t>、</w:t>
      </w:r>
      <w:r w:rsidRPr="00A46B21">
        <w:rPr>
          <w:rFonts w:ascii="HG丸ｺﾞｼｯｸM-PRO" w:eastAsia="HG丸ｺﾞｼｯｸM-PRO" w:hAnsi="HG丸ｺﾞｼｯｸM-PRO" w:hint="eastAsia"/>
          <w:color w:val="000000" w:themeColor="text1"/>
          <w:sz w:val="22"/>
        </w:rPr>
        <w:t>血液の成分が血管の外にもれ出すことでおこります</w:t>
      </w:r>
      <w:r w:rsidR="004E1957" w:rsidRPr="00A46B21">
        <w:rPr>
          <w:rFonts w:ascii="HG丸ｺﾞｼｯｸM-PRO" w:eastAsia="HG丸ｺﾞｼｯｸM-PRO" w:hAnsi="HG丸ｺﾞｼｯｸM-PRO" w:hint="eastAsia"/>
          <w:color w:val="000000" w:themeColor="text1"/>
          <w:sz w:val="22"/>
        </w:rPr>
        <w:t>。</w:t>
      </w:r>
      <w:r w:rsidRPr="00A46B21">
        <w:rPr>
          <w:rFonts w:ascii="HG丸ｺﾞｼｯｸM-PRO" w:eastAsia="HG丸ｺﾞｼｯｸM-PRO" w:hAnsi="HG丸ｺﾞｼｯｸM-PRO" w:hint="eastAsia"/>
          <w:color w:val="000000" w:themeColor="text1"/>
          <w:sz w:val="22"/>
        </w:rPr>
        <w:t>これによ</w:t>
      </w:r>
      <w:r w:rsidR="009A3F26" w:rsidRPr="00A46B21">
        <w:rPr>
          <w:rFonts w:ascii="HG丸ｺﾞｼｯｸM-PRO" w:eastAsia="HG丸ｺﾞｼｯｸM-PRO" w:hAnsi="HG丸ｺﾞｼｯｸM-PRO" w:hint="eastAsia"/>
          <w:color w:val="000000" w:themeColor="text1"/>
          <w:sz w:val="22"/>
        </w:rPr>
        <w:t>って</w:t>
      </w:r>
      <w:r w:rsidR="004E1957" w:rsidRPr="00A46B21">
        <w:rPr>
          <w:rFonts w:ascii="HG丸ｺﾞｼｯｸM-PRO" w:eastAsia="HG丸ｺﾞｼｯｸM-PRO" w:hAnsi="HG丸ｺﾞｼｯｸM-PRO" w:hint="eastAsia"/>
          <w:color w:val="000000" w:themeColor="text1"/>
          <w:sz w:val="22"/>
        </w:rPr>
        <w:t>、</w:t>
      </w:r>
      <w:r w:rsidRPr="00A46B21">
        <w:rPr>
          <w:rFonts w:ascii="HG丸ｺﾞｼｯｸM-PRO" w:eastAsia="HG丸ｺﾞｼｯｸM-PRO" w:hAnsi="HG丸ｺﾞｼｯｸM-PRO" w:hint="eastAsia"/>
          <w:color w:val="000000" w:themeColor="text1"/>
          <w:sz w:val="22"/>
        </w:rPr>
        <w:t>脳がむくんだり（浮腫）</w:t>
      </w:r>
      <w:r w:rsidR="004E1957" w:rsidRPr="00A46B21">
        <w:rPr>
          <w:rFonts w:ascii="HG丸ｺﾞｼｯｸM-PRO" w:eastAsia="HG丸ｺﾞｼｯｸM-PRO" w:hAnsi="HG丸ｺﾞｼｯｸM-PRO" w:hint="eastAsia"/>
          <w:color w:val="000000" w:themeColor="text1"/>
          <w:sz w:val="22"/>
        </w:rPr>
        <w:t>、</w:t>
      </w:r>
      <w:r w:rsidRPr="00A46B21">
        <w:rPr>
          <w:rFonts w:ascii="HG丸ｺﾞｼｯｸM-PRO" w:eastAsia="HG丸ｺﾞｼｯｸM-PRO" w:hAnsi="HG丸ｺﾞｼｯｸM-PRO" w:hint="eastAsia"/>
          <w:color w:val="000000" w:themeColor="text1"/>
          <w:sz w:val="22"/>
        </w:rPr>
        <w:t>出血</w:t>
      </w:r>
      <w:r w:rsidR="009A3F26" w:rsidRPr="00A46B21">
        <w:rPr>
          <w:rFonts w:ascii="HG丸ｺﾞｼｯｸM-PRO" w:eastAsia="HG丸ｺﾞｼｯｸM-PRO" w:hAnsi="HG丸ｺﾞｼｯｸM-PRO" w:hint="eastAsia"/>
          <w:color w:val="000000" w:themeColor="text1"/>
          <w:sz w:val="22"/>
        </w:rPr>
        <w:t>したりします</w:t>
      </w:r>
      <w:r w:rsidR="004E1957" w:rsidRPr="00A46B21">
        <w:rPr>
          <w:rFonts w:ascii="HG丸ｺﾞｼｯｸM-PRO" w:eastAsia="HG丸ｺﾞｼｯｸM-PRO" w:hAnsi="HG丸ｺﾞｼｯｸM-PRO" w:hint="eastAsia"/>
          <w:color w:val="000000" w:themeColor="text1"/>
          <w:sz w:val="22"/>
        </w:rPr>
        <w:t>。</w:t>
      </w:r>
      <w:r w:rsidR="00663C21" w:rsidRPr="00A46B21">
        <w:rPr>
          <w:rFonts w:ascii="HG丸ｺﾞｼｯｸM-PRO" w:eastAsia="HG丸ｺﾞｼｯｸM-PRO" w:hAnsi="HG丸ｺﾞｼｯｸM-PRO" w:hint="eastAsia"/>
          <w:color w:val="000000" w:themeColor="text1"/>
          <w:sz w:val="22"/>
        </w:rPr>
        <w:t>ARIAは多く</w:t>
      </w:r>
      <w:r w:rsidR="00663C21" w:rsidRPr="00BE7E4C">
        <w:rPr>
          <w:rFonts w:ascii="HG丸ｺﾞｼｯｸM-PRO" w:eastAsia="HG丸ｺﾞｼｯｸM-PRO" w:hAnsi="HG丸ｺﾞｼｯｸM-PRO" w:hint="eastAsia"/>
          <w:color w:val="000000" w:themeColor="text1"/>
          <w:sz w:val="22"/>
        </w:rPr>
        <w:t>の場合無症状ですが、</w:t>
      </w:r>
      <w:r w:rsidR="00B26ADB" w:rsidRPr="00BE7E4C">
        <w:rPr>
          <w:rFonts w:ascii="HG丸ｺﾞｼｯｸM-PRO" w:eastAsia="HG丸ｺﾞｼｯｸM-PRO" w:hAnsi="HG丸ｺﾞｼｯｸM-PRO" w:hint="eastAsia"/>
          <w:color w:val="000000" w:themeColor="text1"/>
          <w:sz w:val="22"/>
        </w:rPr>
        <w:t>頭痛、</w:t>
      </w:r>
      <w:r w:rsidR="00496E59" w:rsidRPr="00BE7E4C">
        <w:rPr>
          <w:rFonts w:ascii="HG丸ｺﾞｼｯｸM-PRO" w:eastAsia="HG丸ｺﾞｼｯｸM-PRO" w:hAnsi="HG丸ｺﾞｼｯｸM-PRO" w:hint="eastAsia"/>
          <w:color w:val="000000" w:themeColor="text1"/>
          <w:sz w:val="22"/>
        </w:rPr>
        <w:t>視覚障害、意識障害、</w:t>
      </w:r>
      <w:r w:rsidR="00B26ADB" w:rsidRPr="00BE7E4C">
        <w:rPr>
          <w:rFonts w:ascii="HG丸ｺﾞｼｯｸM-PRO" w:eastAsia="HG丸ｺﾞｼｯｸM-PRO" w:hAnsi="HG丸ｺﾞｼｯｸM-PRO" w:hint="eastAsia"/>
          <w:color w:val="000000" w:themeColor="text1"/>
          <w:sz w:val="22"/>
        </w:rPr>
        <w:t>けいれん、麻痺、</w:t>
      </w:r>
      <w:r w:rsidR="00496E59" w:rsidRPr="00BE7E4C">
        <w:rPr>
          <w:rFonts w:ascii="HG丸ｺﾞｼｯｸM-PRO" w:eastAsia="HG丸ｺﾞｼｯｸM-PRO" w:hAnsi="HG丸ｺﾞｼｯｸM-PRO" w:hint="eastAsia"/>
          <w:color w:val="000000" w:themeColor="text1"/>
          <w:sz w:val="22"/>
        </w:rPr>
        <w:t>言語障害、</w:t>
      </w:r>
      <w:r w:rsidR="00663C21" w:rsidRPr="00BE7E4C">
        <w:rPr>
          <w:rFonts w:ascii="HG丸ｺﾞｼｯｸM-PRO" w:eastAsia="HG丸ｺﾞｼｯｸM-PRO" w:hAnsi="HG丸ｺﾞｼｯｸM-PRO" w:hint="eastAsia"/>
          <w:color w:val="000000" w:themeColor="text1"/>
          <w:sz w:val="22"/>
        </w:rPr>
        <w:t>などの症状がでることがあります。</w:t>
      </w:r>
      <w:r w:rsidR="00EF5633" w:rsidRPr="00BE7E4C">
        <w:rPr>
          <w:rFonts w:ascii="HG丸ｺﾞｼｯｸM-PRO" w:eastAsia="HG丸ｺﾞｼｯｸM-PRO" w:hAnsi="HG丸ｺﾞｼｯｸM-PRO"/>
          <w:color w:val="000000" w:themeColor="text1"/>
          <w:sz w:val="22"/>
        </w:rPr>
        <w:t>ARIAによる脳出血が原因で死亡した例が稀に報告されており、その発生率は約0.4%程度です</w:t>
      </w:r>
      <w:r w:rsidR="00496E59" w:rsidRPr="00BE7E4C">
        <w:rPr>
          <w:rFonts w:ascii="HG丸ｺﾞｼｯｸM-PRO" w:eastAsia="HG丸ｺﾞｼｯｸM-PRO" w:hAnsi="HG丸ｺﾞｼｯｸM-PRO" w:hint="eastAsia"/>
          <w:color w:val="000000" w:themeColor="text1"/>
          <w:sz w:val="22"/>
        </w:rPr>
        <w:t>。</w:t>
      </w:r>
    </w:p>
    <w:p w14:paraId="413EA214" w14:textId="675B40CD" w:rsidR="00D561F0" w:rsidRDefault="009C753D" w:rsidP="00D273A8">
      <w:pPr>
        <w:ind w:firstLineChars="100" w:firstLine="234"/>
        <w:jc w:val="left"/>
        <w:rPr>
          <w:rFonts w:ascii="HG丸ｺﾞｼｯｸM-PRO" w:eastAsia="HG丸ｺﾞｼｯｸM-PRO" w:hAnsi="HG丸ｺﾞｼｯｸM-PRO"/>
          <w:color w:val="000000" w:themeColor="text1"/>
          <w:sz w:val="22"/>
        </w:rPr>
      </w:pPr>
      <w:r w:rsidRPr="00A46B21">
        <w:rPr>
          <w:rFonts w:ascii="HG丸ｺﾞｼｯｸM-PRO" w:eastAsia="HG丸ｺﾞｼｯｸM-PRO" w:hAnsi="HG丸ｺﾞｼｯｸM-PRO" w:hint="eastAsia"/>
          <w:color w:val="000000" w:themeColor="text1"/>
          <w:sz w:val="22"/>
        </w:rPr>
        <w:t>この</w:t>
      </w:r>
      <w:r w:rsidR="003E0954" w:rsidRPr="00A46B21">
        <w:rPr>
          <w:rFonts w:ascii="HG丸ｺﾞｼｯｸM-PRO" w:eastAsia="HG丸ｺﾞｼｯｸM-PRO" w:hAnsi="HG丸ｺﾞｼｯｸM-PRO" w:hint="eastAsia"/>
          <w:color w:val="000000" w:themeColor="text1"/>
          <w:sz w:val="22"/>
        </w:rPr>
        <w:t>副作用</w:t>
      </w:r>
      <w:r w:rsidRPr="00A46B21">
        <w:rPr>
          <w:rFonts w:ascii="HG丸ｺﾞｼｯｸM-PRO" w:eastAsia="HG丸ｺﾞｼｯｸM-PRO" w:hAnsi="HG丸ｺﾞｼｯｸM-PRO" w:hint="eastAsia"/>
          <w:color w:val="000000" w:themeColor="text1"/>
          <w:sz w:val="22"/>
        </w:rPr>
        <w:t>は、</w:t>
      </w:r>
      <w:r w:rsidRPr="00A46B21">
        <w:rPr>
          <w:rFonts w:ascii="HG丸ｺﾞｼｯｸM-PRO" w:eastAsia="HG丸ｺﾞｼｯｸM-PRO" w:hAnsi="HG丸ｺﾞｼｯｸM-PRO" w:hint="eastAsia"/>
          <w:i/>
          <w:iCs/>
          <w:color w:val="000000" w:themeColor="text1"/>
          <w:sz w:val="22"/>
        </w:rPr>
        <w:t>APOE</w:t>
      </w:r>
      <w:r w:rsidRPr="00A46B21">
        <w:rPr>
          <w:rFonts w:ascii="HG丸ｺﾞｼｯｸM-PRO" w:eastAsia="HG丸ｺﾞｼｯｸM-PRO" w:hAnsi="HG丸ｺﾞｼｯｸM-PRO" w:hint="eastAsia"/>
          <w:color w:val="000000" w:themeColor="text1"/>
          <w:sz w:val="22"/>
        </w:rPr>
        <w:t>遺伝子の</w:t>
      </w:r>
      <w:r w:rsidR="003E0954" w:rsidRPr="00A46B21">
        <w:rPr>
          <w:rFonts w:ascii="HG丸ｺﾞｼｯｸM-PRO" w:eastAsia="HG丸ｺﾞｼｯｸM-PRO" w:hAnsi="HG丸ｺﾞｼｯｸM-PRO" w:hint="eastAsia"/>
          <w:color w:val="000000" w:themeColor="text1"/>
          <w:sz w:val="22"/>
        </w:rPr>
        <w:t>組み合わせ</w:t>
      </w:r>
      <w:r w:rsidRPr="00A46B21">
        <w:rPr>
          <w:rFonts w:ascii="HG丸ｺﾞｼｯｸM-PRO" w:eastAsia="HG丸ｺﾞｼｯｸM-PRO" w:hAnsi="HG丸ｺﾞｼｯｸM-PRO" w:hint="eastAsia"/>
          <w:color w:val="000000" w:themeColor="text1"/>
          <w:sz w:val="22"/>
        </w:rPr>
        <w:t>によって（ε４をもっているかどうかによって）出やすさが変わることがわかっています</w:t>
      </w:r>
      <w:r w:rsidR="004E1957" w:rsidRPr="00A46B21">
        <w:rPr>
          <w:rFonts w:ascii="HG丸ｺﾞｼｯｸM-PRO" w:eastAsia="HG丸ｺﾞｼｯｸM-PRO" w:hAnsi="HG丸ｺﾞｼｯｸM-PRO" w:hint="eastAsia"/>
          <w:color w:val="000000" w:themeColor="text1"/>
          <w:sz w:val="22"/>
        </w:rPr>
        <w:t>。</w:t>
      </w:r>
      <w:r w:rsidRPr="00A46B21">
        <w:rPr>
          <w:rFonts w:ascii="HG丸ｺﾞｼｯｸM-PRO" w:eastAsia="HG丸ｺﾞｼｯｸM-PRO" w:hAnsi="HG丸ｺﾞｼｯｸM-PRO" w:hint="eastAsia"/>
          <w:color w:val="000000" w:themeColor="text1"/>
          <w:sz w:val="22"/>
        </w:rPr>
        <w:t>ご自身の</w:t>
      </w:r>
      <w:r w:rsidRPr="00A46B21">
        <w:rPr>
          <w:rFonts w:ascii="HG丸ｺﾞｼｯｸM-PRO" w:eastAsia="HG丸ｺﾞｼｯｸM-PRO" w:hAnsi="HG丸ｺﾞｼｯｸM-PRO" w:hint="eastAsia"/>
          <w:i/>
          <w:iCs/>
          <w:color w:val="000000" w:themeColor="text1"/>
          <w:sz w:val="22"/>
        </w:rPr>
        <w:t>APOE</w:t>
      </w:r>
      <w:r w:rsidRPr="00A46B21">
        <w:rPr>
          <w:rFonts w:ascii="HG丸ｺﾞｼｯｸM-PRO" w:eastAsia="HG丸ｺﾞｼｯｸM-PRO" w:hAnsi="HG丸ｺﾞｼｯｸM-PRO" w:hint="eastAsia"/>
          <w:color w:val="000000" w:themeColor="text1"/>
          <w:sz w:val="22"/>
        </w:rPr>
        <w:t>遺伝子について知るこ</w:t>
      </w:r>
      <w:r w:rsidR="003E0954" w:rsidRPr="00A46B21">
        <w:rPr>
          <w:rFonts w:ascii="HG丸ｺﾞｼｯｸM-PRO" w:eastAsia="HG丸ｺﾞｼｯｸM-PRO" w:hAnsi="HG丸ｺﾞｼｯｸM-PRO" w:hint="eastAsia"/>
          <w:color w:val="000000" w:themeColor="text1"/>
          <w:sz w:val="22"/>
        </w:rPr>
        <w:t>とは</w:t>
      </w:r>
      <w:r w:rsidR="004E1957" w:rsidRPr="00A46B21">
        <w:rPr>
          <w:rFonts w:ascii="HG丸ｺﾞｼｯｸM-PRO" w:eastAsia="HG丸ｺﾞｼｯｸM-PRO" w:hAnsi="HG丸ｺﾞｼｯｸM-PRO" w:hint="eastAsia"/>
          <w:color w:val="000000" w:themeColor="text1"/>
          <w:sz w:val="22"/>
        </w:rPr>
        <w:t>、</w:t>
      </w:r>
      <w:r w:rsidRPr="00A46B21">
        <w:rPr>
          <w:rFonts w:ascii="HG丸ｺﾞｼｯｸM-PRO" w:eastAsia="HG丸ｺﾞｼｯｸM-PRO" w:hAnsi="HG丸ｺﾞｼｯｸM-PRO" w:hint="eastAsia"/>
          <w:color w:val="000000" w:themeColor="text1"/>
          <w:sz w:val="22"/>
        </w:rPr>
        <w:t>治療を受けるかどうか判断する</w:t>
      </w:r>
      <w:r w:rsidR="003E0954" w:rsidRPr="00A46B21">
        <w:rPr>
          <w:rFonts w:ascii="HG丸ｺﾞｼｯｸM-PRO" w:eastAsia="HG丸ｺﾞｼｯｸM-PRO" w:hAnsi="HG丸ｺﾞｼｯｸM-PRO" w:hint="eastAsia"/>
          <w:color w:val="000000" w:themeColor="text1"/>
          <w:sz w:val="22"/>
        </w:rPr>
        <w:t>ための</w:t>
      </w:r>
      <w:r w:rsidRPr="00A46B21">
        <w:rPr>
          <w:rFonts w:ascii="HG丸ｺﾞｼｯｸM-PRO" w:eastAsia="HG丸ｺﾞｼｯｸM-PRO" w:hAnsi="HG丸ｺﾞｼｯｸM-PRO" w:hint="eastAsia"/>
          <w:color w:val="000000" w:themeColor="text1"/>
          <w:sz w:val="22"/>
        </w:rPr>
        <w:t>材料になります</w:t>
      </w:r>
      <w:r w:rsidR="004E1957" w:rsidRPr="00A46B21">
        <w:rPr>
          <w:rFonts w:ascii="HG丸ｺﾞｼｯｸM-PRO" w:eastAsia="HG丸ｺﾞｼｯｸM-PRO" w:hAnsi="HG丸ｺﾞｼｯｸM-PRO" w:hint="eastAsia"/>
          <w:color w:val="000000" w:themeColor="text1"/>
          <w:sz w:val="22"/>
        </w:rPr>
        <w:t>。</w:t>
      </w:r>
      <w:r w:rsidR="0020292B" w:rsidRPr="00A46B21">
        <w:rPr>
          <w:rFonts w:ascii="HG丸ｺﾞｼｯｸM-PRO" w:eastAsia="HG丸ｺﾞｼｯｸM-PRO" w:hAnsi="HG丸ｺﾞｼｯｸM-PRO" w:hint="eastAsia"/>
          <w:color w:val="000000" w:themeColor="text1"/>
          <w:sz w:val="22"/>
        </w:rPr>
        <w:t>ε４をもっていると、この副作用</w:t>
      </w:r>
      <w:r w:rsidR="00126712" w:rsidRPr="00A46B21">
        <w:rPr>
          <w:rFonts w:ascii="HG丸ｺﾞｼｯｸM-PRO" w:eastAsia="HG丸ｺﾞｼｯｸM-PRO" w:hAnsi="HG丸ｺﾞｼｯｸM-PRO" w:hint="eastAsia"/>
          <w:color w:val="000000" w:themeColor="text1"/>
          <w:sz w:val="22"/>
        </w:rPr>
        <w:t>が起こりやすく</w:t>
      </w:r>
      <w:r w:rsidR="0020292B" w:rsidRPr="00A46B21">
        <w:rPr>
          <w:rFonts w:ascii="HG丸ｺﾞｼｯｸM-PRO" w:eastAsia="HG丸ｺﾞｼｯｸM-PRO" w:hAnsi="HG丸ｺﾞｼｯｸM-PRO" w:hint="eastAsia"/>
          <w:color w:val="000000" w:themeColor="text1"/>
          <w:sz w:val="22"/>
        </w:rPr>
        <w:t>なりますが、だからといって</w:t>
      </w:r>
      <w:r w:rsidR="00A46B21">
        <w:rPr>
          <w:rFonts w:ascii="HG丸ｺﾞｼｯｸM-PRO" w:eastAsia="HG丸ｺﾞｼｯｸM-PRO" w:hAnsi="HG丸ｺﾞｼｯｸM-PRO" w:hint="eastAsia"/>
          <w:color w:val="000000" w:themeColor="text1"/>
          <w:sz w:val="22"/>
        </w:rPr>
        <w:t>、</w:t>
      </w:r>
      <w:r w:rsidR="0020292B" w:rsidRPr="00A46B21">
        <w:rPr>
          <w:rFonts w:ascii="HG丸ｺﾞｼｯｸM-PRO" w:eastAsia="HG丸ｺﾞｼｯｸM-PRO" w:hAnsi="HG丸ｺﾞｼｯｸM-PRO" w:hint="eastAsia"/>
          <w:bCs/>
          <w:color w:val="000000" w:themeColor="text1"/>
          <w:sz w:val="22"/>
        </w:rPr>
        <w:t>抗アミロイドβ抗体薬の治療ができなくなる訳ではありません。</w:t>
      </w:r>
      <w:r w:rsidRPr="00A46B21">
        <w:rPr>
          <w:rFonts w:ascii="HG丸ｺﾞｼｯｸM-PRO" w:eastAsia="HG丸ｺﾞｼｯｸM-PRO" w:hAnsi="HG丸ｺﾞｼｯｸM-PRO" w:hint="eastAsia"/>
          <w:color w:val="000000" w:themeColor="text1"/>
          <w:sz w:val="22"/>
        </w:rPr>
        <w:t>また</w:t>
      </w:r>
      <w:r w:rsidR="004E1957" w:rsidRPr="00A46B21">
        <w:rPr>
          <w:rFonts w:ascii="HG丸ｺﾞｼｯｸM-PRO" w:eastAsia="HG丸ｺﾞｼｯｸM-PRO" w:hAnsi="HG丸ｺﾞｼｯｸM-PRO" w:hint="eastAsia"/>
          <w:color w:val="000000" w:themeColor="text1"/>
          <w:sz w:val="22"/>
        </w:rPr>
        <w:t>、</w:t>
      </w:r>
      <w:r w:rsidRPr="00A46B21">
        <w:rPr>
          <w:rFonts w:ascii="HG丸ｺﾞｼｯｸM-PRO" w:eastAsia="HG丸ｺﾞｼｯｸM-PRO" w:hAnsi="HG丸ｺﾞｼｯｸM-PRO" w:hint="eastAsia"/>
          <w:color w:val="000000" w:themeColor="text1"/>
          <w:sz w:val="22"/>
        </w:rPr>
        <w:t>主治医が</w:t>
      </w:r>
      <w:r w:rsidRPr="00A46B21">
        <w:rPr>
          <w:rFonts w:ascii="HG丸ｺﾞｼｯｸM-PRO" w:eastAsia="HG丸ｺﾞｼｯｸM-PRO" w:hAnsi="HG丸ｺﾞｼｯｸM-PRO" w:hint="eastAsia"/>
          <w:i/>
          <w:iCs/>
          <w:color w:val="000000" w:themeColor="text1"/>
          <w:sz w:val="22"/>
        </w:rPr>
        <w:t>APOE</w:t>
      </w:r>
      <w:r w:rsidRPr="00A46B21">
        <w:rPr>
          <w:rFonts w:ascii="HG丸ｺﾞｼｯｸM-PRO" w:eastAsia="HG丸ｺﾞｼｯｸM-PRO" w:hAnsi="HG丸ｺﾞｼｯｸM-PRO" w:hint="eastAsia"/>
          <w:color w:val="000000" w:themeColor="text1"/>
          <w:sz w:val="22"/>
        </w:rPr>
        <w:t>遺伝子の検査結果を参考に治療を行うことで</w:t>
      </w:r>
      <w:r w:rsidR="004E1957" w:rsidRPr="00A46B21">
        <w:rPr>
          <w:rFonts w:ascii="HG丸ｺﾞｼｯｸM-PRO" w:eastAsia="HG丸ｺﾞｼｯｸM-PRO" w:hAnsi="HG丸ｺﾞｼｯｸM-PRO" w:hint="eastAsia"/>
          <w:color w:val="000000" w:themeColor="text1"/>
          <w:sz w:val="22"/>
        </w:rPr>
        <w:t>、</w:t>
      </w:r>
      <w:r w:rsidRPr="00A46B21">
        <w:rPr>
          <w:rFonts w:ascii="HG丸ｺﾞｼｯｸM-PRO" w:eastAsia="HG丸ｺﾞｼｯｸM-PRO" w:hAnsi="HG丸ｺﾞｼｯｸM-PRO" w:hint="eastAsia"/>
          <w:color w:val="000000" w:themeColor="text1"/>
          <w:sz w:val="22"/>
        </w:rPr>
        <w:t>副作用のすみやかな診断や対応ができる可能性があります</w:t>
      </w:r>
      <w:r w:rsidR="004E1957" w:rsidRPr="00A46B21">
        <w:rPr>
          <w:rFonts w:ascii="HG丸ｺﾞｼｯｸM-PRO" w:eastAsia="HG丸ｺﾞｼｯｸM-PRO" w:hAnsi="HG丸ｺﾞｼｯｸM-PRO" w:hint="eastAsia"/>
          <w:color w:val="000000" w:themeColor="text1"/>
          <w:sz w:val="22"/>
        </w:rPr>
        <w:t>。</w:t>
      </w:r>
    </w:p>
    <w:p w14:paraId="2A456E52" w14:textId="77777777" w:rsidR="00A56B9C" w:rsidRPr="00A46B21" w:rsidRDefault="00A56B9C" w:rsidP="00D273A8">
      <w:pPr>
        <w:ind w:firstLineChars="100" w:firstLine="234"/>
        <w:jc w:val="left"/>
        <w:rPr>
          <w:rFonts w:ascii="HG丸ｺﾞｼｯｸM-PRO" w:eastAsia="HG丸ｺﾞｼｯｸM-PRO" w:hAnsi="HG丸ｺﾞｼｯｸM-PRO"/>
          <w:color w:val="000000" w:themeColor="text1"/>
          <w:sz w:val="22"/>
        </w:rPr>
      </w:pPr>
    </w:p>
    <w:p w14:paraId="208D9BF2" w14:textId="63371EE2" w:rsidR="00D561F0" w:rsidRDefault="00DC2A02" w:rsidP="009C753D">
      <w:pPr>
        <w:jc w:val="left"/>
        <w:rPr>
          <w:rFonts w:ascii="HG丸ｺﾞｼｯｸM-PRO" w:eastAsia="HG丸ｺﾞｼｯｸM-PRO" w:hAnsi="HG丸ｺﾞｼｯｸM-PRO"/>
          <w:sz w:val="22"/>
        </w:rPr>
      </w:pPr>
      <w:r>
        <w:rPr>
          <w:noProof/>
        </w:rPr>
        <w:drawing>
          <wp:inline distT="0" distB="0" distL="0" distR="0" wp14:anchorId="55D5F5FD" wp14:editId="6C251656">
            <wp:extent cx="5400040" cy="2903855"/>
            <wp:effectExtent l="0" t="0" r="0" b="0"/>
            <wp:docPr id="1835682887" name="図 1" descr="グラフィカル ユーザー インターフェイス&#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682887" name="図 1" descr="グラフィカル ユーザー インターフェイス&#10;&#10;自動的に生成された説明"/>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00040" cy="2903855"/>
                    </a:xfrm>
                    <a:prstGeom prst="rect">
                      <a:avLst/>
                    </a:prstGeom>
                    <a:noFill/>
                    <a:ln>
                      <a:noFill/>
                    </a:ln>
                  </pic:spPr>
                </pic:pic>
              </a:graphicData>
            </a:graphic>
          </wp:inline>
        </w:drawing>
      </w:r>
    </w:p>
    <w:p w14:paraId="1EE0DE4B" w14:textId="77777777" w:rsidR="00D561F0" w:rsidRDefault="00D561F0" w:rsidP="009C753D">
      <w:pPr>
        <w:jc w:val="left"/>
        <w:rPr>
          <w:rFonts w:ascii="HG丸ｺﾞｼｯｸM-PRO" w:eastAsia="HG丸ｺﾞｼｯｸM-PRO" w:hAnsi="HG丸ｺﾞｼｯｸM-PRO"/>
          <w:sz w:val="22"/>
        </w:rPr>
      </w:pPr>
    </w:p>
    <w:p w14:paraId="3F7F43A2" w14:textId="025EACC7" w:rsidR="003F1B99" w:rsidRDefault="003F1B99" w:rsidP="00C27577">
      <w:pPr>
        <w:ind w:firstLineChars="100" w:firstLine="234"/>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この図は、レケンビとケサンラの国際的な治験の結果ですが、レケンビに関しては、日本人ではARIAの頻度が</w:t>
      </w:r>
      <w:r w:rsidR="0034157A">
        <w:rPr>
          <w:rFonts w:ascii="HG丸ｺﾞｼｯｸM-PRO" w:eastAsia="HG丸ｺﾞｼｯｸM-PRO" w:hAnsi="HG丸ｺﾞｼｯｸM-PRO" w:hint="eastAsia"/>
          <w:sz w:val="22"/>
        </w:rPr>
        <w:t>日本人以外と比較して</w:t>
      </w:r>
      <w:r>
        <w:rPr>
          <w:rFonts w:ascii="HG丸ｺﾞｼｯｸM-PRO" w:eastAsia="HG丸ｺﾞｼｯｸM-PRO" w:hAnsi="HG丸ｺﾞｼｯｸM-PRO" w:hint="eastAsia"/>
          <w:sz w:val="22"/>
        </w:rPr>
        <w:t>低いことが明らかになっています。ケサンラに関しては、2025年８月から用法が変更され、ARIAの頻度が減少しています。</w:t>
      </w:r>
    </w:p>
    <w:p w14:paraId="0F78348F" w14:textId="77777777" w:rsidR="003F1B99" w:rsidRDefault="003F1B99" w:rsidP="009C753D">
      <w:pPr>
        <w:jc w:val="left"/>
        <w:rPr>
          <w:rFonts w:ascii="HG丸ｺﾞｼｯｸM-PRO" w:eastAsia="HG丸ｺﾞｼｯｸM-PRO" w:hAnsi="HG丸ｺﾞｼｯｸM-PRO"/>
          <w:sz w:val="22"/>
        </w:rPr>
      </w:pPr>
    </w:p>
    <w:p w14:paraId="6985C01F" w14:textId="0FEB21C7" w:rsidR="009C753D" w:rsidRPr="009C753D" w:rsidRDefault="009B5F18" w:rsidP="009C753D">
      <w:pPr>
        <w:jc w:val="left"/>
        <w:rPr>
          <w:rFonts w:ascii="HG丸ｺﾞｼｯｸM-PRO" w:eastAsia="HG丸ｺﾞｼｯｸM-PRO" w:hAnsi="HG丸ｺﾞｼｯｸM-PRO"/>
          <w:b/>
          <w:bCs/>
          <w:sz w:val="28"/>
          <w:szCs w:val="28"/>
        </w:rPr>
      </w:pPr>
      <w:r>
        <w:rPr>
          <w:rFonts w:ascii="HG丸ｺﾞｼｯｸM-PRO" w:eastAsia="HG丸ｺﾞｼｯｸM-PRO" w:hAnsi="HG丸ｺﾞｼｯｸM-PRO" w:hint="eastAsia"/>
          <w:b/>
          <w:bCs/>
          <w:sz w:val="28"/>
          <w:szCs w:val="28"/>
        </w:rPr>
        <w:t>５．</w:t>
      </w:r>
      <w:r w:rsidR="009C753D" w:rsidRPr="009C753D">
        <w:rPr>
          <w:rFonts w:ascii="HG丸ｺﾞｼｯｸM-PRO" w:eastAsia="HG丸ｺﾞｼｯｸM-PRO" w:hAnsi="HG丸ｺﾞｼｯｸM-PRO" w:hint="eastAsia"/>
          <w:b/>
          <w:bCs/>
          <w:i/>
          <w:iCs/>
          <w:sz w:val="28"/>
          <w:szCs w:val="28"/>
        </w:rPr>
        <w:t>APOE</w:t>
      </w:r>
      <w:r w:rsidR="003A4B01">
        <w:rPr>
          <w:rFonts w:ascii="HG丸ｺﾞｼｯｸM-PRO" w:eastAsia="HG丸ｺﾞｼｯｸM-PRO" w:hAnsi="HG丸ｺﾞｼｯｸM-PRO" w:hint="eastAsia"/>
          <w:b/>
          <w:bCs/>
          <w:sz w:val="28"/>
          <w:szCs w:val="28"/>
        </w:rPr>
        <w:t>遺伝子</w:t>
      </w:r>
      <w:r w:rsidR="009C753D" w:rsidRPr="009C753D">
        <w:rPr>
          <w:rFonts w:ascii="HG丸ｺﾞｼｯｸM-PRO" w:eastAsia="HG丸ｺﾞｼｯｸM-PRO" w:hAnsi="HG丸ｺﾞｼｯｸM-PRO" w:hint="eastAsia"/>
          <w:b/>
          <w:bCs/>
          <w:sz w:val="28"/>
          <w:szCs w:val="28"/>
        </w:rPr>
        <w:t>と</w:t>
      </w:r>
      <w:r w:rsidR="008744F1">
        <w:rPr>
          <w:rFonts w:ascii="HG丸ｺﾞｼｯｸM-PRO" w:eastAsia="HG丸ｺﾞｼｯｸM-PRO" w:hAnsi="HG丸ｺﾞｼｯｸM-PRO" w:hint="eastAsia"/>
          <w:b/>
          <w:bCs/>
          <w:sz w:val="28"/>
          <w:szCs w:val="28"/>
        </w:rPr>
        <w:t>アルツハイマー病の</w:t>
      </w:r>
      <w:r w:rsidR="009C753D" w:rsidRPr="009C753D">
        <w:rPr>
          <w:rFonts w:ascii="HG丸ｺﾞｼｯｸM-PRO" w:eastAsia="HG丸ｺﾞｼｯｸM-PRO" w:hAnsi="HG丸ｺﾞｼｯｸM-PRO" w:hint="eastAsia"/>
          <w:b/>
          <w:bCs/>
          <w:sz w:val="28"/>
          <w:szCs w:val="28"/>
        </w:rPr>
        <w:t>遺伝について</w:t>
      </w:r>
    </w:p>
    <w:p w14:paraId="3E8BE4C6" w14:textId="77847612" w:rsidR="00465024" w:rsidRPr="003F3F0D" w:rsidRDefault="009C753D" w:rsidP="00465024">
      <w:pPr>
        <w:jc w:val="left"/>
        <w:rPr>
          <w:rFonts w:ascii="HG丸ｺﾞｼｯｸM-PRO" w:eastAsia="HG丸ｺﾞｼｯｸM-PRO" w:hAnsi="HG丸ｺﾞｼｯｸM-PRO"/>
          <w:sz w:val="22"/>
        </w:rPr>
      </w:pPr>
      <w:r w:rsidRPr="009C753D">
        <w:rPr>
          <w:rFonts w:ascii="HG丸ｺﾞｼｯｸM-PRO" w:eastAsia="HG丸ｺﾞｼｯｸM-PRO" w:hAnsi="HG丸ｺﾞｼｯｸM-PRO" w:hint="eastAsia"/>
          <w:sz w:val="22"/>
        </w:rPr>
        <w:t xml:space="preserve">　アルツハイマー病の人の</w:t>
      </w:r>
      <w:r w:rsidRPr="009C753D">
        <w:rPr>
          <w:rFonts w:ascii="HG丸ｺﾞｼｯｸM-PRO" w:eastAsia="HG丸ｺﾞｼｯｸM-PRO" w:hAnsi="HG丸ｺﾞｼｯｸM-PRO" w:hint="eastAsia"/>
          <w:i/>
          <w:iCs/>
          <w:sz w:val="22"/>
        </w:rPr>
        <w:t>APOE</w:t>
      </w:r>
      <w:r w:rsidRPr="009C753D">
        <w:rPr>
          <w:rFonts w:ascii="HG丸ｺﾞｼｯｸM-PRO" w:eastAsia="HG丸ｺﾞｼｯｸM-PRO" w:hAnsi="HG丸ｺﾞｼｯｸM-PRO" w:hint="eastAsia"/>
          <w:sz w:val="22"/>
        </w:rPr>
        <w:t>遺伝子の</w:t>
      </w:r>
      <w:r w:rsidR="009B5F18">
        <w:rPr>
          <w:rFonts w:ascii="HG丸ｺﾞｼｯｸM-PRO" w:eastAsia="HG丸ｺﾞｼｯｸM-PRO" w:hAnsi="HG丸ｺﾞｼｯｸM-PRO" w:hint="eastAsia"/>
          <w:sz w:val="22"/>
        </w:rPr>
        <w:t>組み合わせ</w:t>
      </w:r>
      <w:r w:rsidRPr="009C753D">
        <w:rPr>
          <w:rFonts w:ascii="HG丸ｺﾞｼｯｸM-PRO" w:eastAsia="HG丸ｺﾞｼｯｸM-PRO" w:hAnsi="HG丸ｺﾞｼｯｸM-PRO" w:hint="eastAsia"/>
          <w:sz w:val="22"/>
        </w:rPr>
        <w:t>を調べ</w:t>
      </w:r>
      <w:r w:rsidRPr="003F3F0D">
        <w:rPr>
          <w:rFonts w:ascii="HG丸ｺﾞｼｯｸM-PRO" w:eastAsia="HG丸ｺﾞｼｯｸM-PRO" w:hAnsi="HG丸ｺﾞｼｯｸM-PRO" w:hint="eastAsia"/>
          <w:sz w:val="22"/>
        </w:rPr>
        <w:t>ると</w:t>
      </w:r>
      <w:r w:rsidR="004E1957" w:rsidRPr="003F3F0D">
        <w:rPr>
          <w:rFonts w:ascii="HG丸ｺﾞｼｯｸM-PRO" w:eastAsia="HG丸ｺﾞｼｯｸM-PRO" w:hAnsi="HG丸ｺﾞｼｯｸM-PRO" w:hint="eastAsia"/>
          <w:sz w:val="22"/>
        </w:rPr>
        <w:t>、</w:t>
      </w:r>
      <w:r w:rsidRPr="003F3F0D">
        <w:rPr>
          <w:rFonts w:ascii="HG丸ｺﾞｼｯｸM-PRO" w:eastAsia="HG丸ｺﾞｼｯｸM-PRO" w:hAnsi="HG丸ｺﾞｼｯｸM-PRO" w:hint="eastAsia"/>
          <w:sz w:val="22"/>
        </w:rPr>
        <w:t>ε４を１つもつ人が約5</w:t>
      </w:r>
      <w:r w:rsidR="003E0954" w:rsidRPr="003F3F0D">
        <w:rPr>
          <w:rFonts w:ascii="HG丸ｺﾞｼｯｸM-PRO" w:eastAsia="HG丸ｺﾞｼｯｸM-PRO" w:hAnsi="HG丸ｺﾞｼｯｸM-PRO" w:hint="eastAsia"/>
          <w:sz w:val="22"/>
        </w:rPr>
        <w:t>0</w:t>
      </w:r>
      <w:r w:rsidRPr="003F3F0D">
        <w:rPr>
          <w:rFonts w:ascii="HG丸ｺﾞｼｯｸM-PRO" w:eastAsia="HG丸ｺﾞｼｯｸM-PRO" w:hAnsi="HG丸ｺﾞｼｯｸM-PRO" w:hint="eastAsia"/>
          <w:sz w:val="22"/>
        </w:rPr>
        <w:t>%</w:t>
      </w:r>
      <w:r w:rsidR="004E1957" w:rsidRPr="003F3F0D">
        <w:rPr>
          <w:rFonts w:ascii="HG丸ｺﾞｼｯｸM-PRO" w:eastAsia="HG丸ｺﾞｼｯｸM-PRO" w:hAnsi="HG丸ｺﾞｼｯｸM-PRO" w:hint="eastAsia"/>
          <w:sz w:val="22"/>
        </w:rPr>
        <w:t>、</w:t>
      </w:r>
      <w:r w:rsidRPr="003F3F0D">
        <w:rPr>
          <w:rFonts w:ascii="HG丸ｺﾞｼｯｸM-PRO" w:eastAsia="HG丸ｺﾞｼｯｸM-PRO" w:hAnsi="HG丸ｺﾞｼｯｸM-PRO" w:hint="eastAsia"/>
          <w:sz w:val="22"/>
        </w:rPr>
        <w:t>ε４を２つもつ人が約15％いることがわかっています</w:t>
      </w:r>
      <w:r w:rsidR="004E1957" w:rsidRPr="003F3F0D">
        <w:rPr>
          <w:rFonts w:ascii="HG丸ｺﾞｼｯｸM-PRO" w:eastAsia="HG丸ｺﾞｼｯｸM-PRO" w:hAnsi="HG丸ｺﾞｼｯｸM-PRO" w:hint="eastAsia"/>
          <w:sz w:val="22"/>
        </w:rPr>
        <w:t>。</w:t>
      </w:r>
    </w:p>
    <w:p w14:paraId="3BE952E2" w14:textId="5A67CE62" w:rsidR="00465024" w:rsidRDefault="009C753D" w:rsidP="00663C21">
      <w:pPr>
        <w:pStyle w:val="a9"/>
        <w:numPr>
          <w:ilvl w:val="0"/>
          <w:numId w:val="8"/>
        </w:numPr>
        <w:ind w:left="709"/>
        <w:jc w:val="left"/>
        <w:rPr>
          <w:rFonts w:ascii="HG丸ｺﾞｼｯｸM-PRO" w:eastAsia="HG丸ｺﾞｼｯｸM-PRO" w:hAnsi="HG丸ｺﾞｼｯｸM-PRO"/>
          <w:sz w:val="22"/>
        </w:rPr>
      </w:pPr>
      <w:r w:rsidRPr="00465024">
        <w:rPr>
          <w:rFonts w:ascii="HG丸ｺﾞｼｯｸM-PRO" w:eastAsia="HG丸ｺﾞｼｯｸM-PRO" w:hAnsi="HG丸ｺﾞｼｯｸM-PRO" w:hint="eastAsia"/>
          <w:sz w:val="22"/>
        </w:rPr>
        <w:t>ε４を1つもつ人の</w:t>
      </w:r>
      <w:r w:rsidR="00D33424">
        <w:rPr>
          <w:rFonts w:ascii="HG丸ｺﾞｼｯｸM-PRO" w:eastAsia="HG丸ｺﾞｼｯｸM-PRO" w:hAnsi="HG丸ｺﾞｼｯｸM-PRO" w:hint="eastAsia"/>
          <w:sz w:val="22"/>
        </w:rPr>
        <w:t>こども</w:t>
      </w:r>
      <w:r w:rsidRPr="00465024">
        <w:rPr>
          <w:rFonts w:ascii="HG丸ｺﾞｼｯｸM-PRO" w:eastAsia="HG丸ｺﾞｼｯｸM-PRO" w:hAnsi="HG丸ｺﾞｼｯｸM-PRO" w:hint="eastAsia"/>
          <w:sz w:val="22"/>
        </w:rPr>
        <w:t>が</w:t>
      </w:r>
      <w:r w:rsidR="004E1957">
        <w:rPr>
          <w:rFonts w:ascii="HG丸ｺﾞｼｯｸM-PRO" w:eastAsia="HG丸ｺﾞｼｯｸM-PRO" w:hAnsi="HG丸ｺﾞｼｯｸM-PRO" w:hint="eastAsia"/>
          <w:sz w:val="22"/>
        </w:rPr>
        <w:t>、その</w:t>
      </w:r>
      <w:r w:rsidR="00D273A8">
        <w:rPr>
          <w:rFonts w:ascii="HG丸ｺﾞｼｯｸM-PRO" w:eastAsia="HG丸ｺﾞｼｯｸM-PRO" w:hAnsi="HG丸ｺﾞｼｯｸM-PRO" w:hint="eastAsia"/>
          <w:sz w:val="22"/>
        </w:rPr>
        <w:t>親から</w:t>
      </w:r>
      <w:r w:rsidRPr="00465024">
        <w:rPr>
          <w:rFonts w:ascii="HG丸ｺﾞｼｯｸM-PRO" w:eastAsia="HG丸ｺﾞｼｯｸM-PRO" w:hAnsi="HG丸ｺﾞｼｯｸM-PRO" w:hint="eastAsia"/>
          <w:sz w:val="22"/>
        </w:rPr>
        <w:t>ε４を受けつ</w:t>
      </w:r>
      <w:r w:rsidR="00465024">
        <w:rPr>
          <w:rFonts w:ascii="HG丸ｺﾞｼｯｸM-PRO" w:eastAsia="HG丸ｺﾞｼｯｸM-PRO" w:hAnsi="HG丸ｺﾞｼｯｸM-PRO" w:hint="eastAsia"/>
          <w:sz w:val="22"/>
        </w:rPr>
        <w:t>ぐ可能性は</w:t>
      </w:r>
      <w:r w:rsidRPr="00465024">
        <w:rPr>
          <w:rFonts w:ascii="HG丸ｺﾞｼｯｸM-PRO" w:eastAsia="HG丸ｺﾞｼｯｸM-PRO" w:hAnsi="HG丸ｺﾞｼｯｸM-PRO" w:hint="eastAsia"/>
          <w:sz w:val="22"/>
        </w:rPr>
        <w:t>50%</w:t>
      </w:r>
      <w:r w:rsidR="00465024">
        <w:rPr>
          <w:rFonts w:ascii="HG丸ｺﾞｼｯｸM-PRO" w:eastAsia="HG丸ｺﾞｼｯｸM-PRO" w:hAnsi="HG丸ｺﾞｼｯｸM-PRO" w:hint="eastAsia"/>
          <w:sz w:val="22"/>
        </w:rPr>
        <w:t>です</w:t>
      </w:r>
      <w:r w:rsidR="004E1957">
        <w:rPr>
          <w:rFonts w:ascii="HG丸ｺﾞｼｯｸM-PRO" w:eastAsia="HG丸ｺﾞｼｯｸM-PRO" w:hAnsi="HG丸ｺﾞｼｯｸM-PRO" w:hint="eastAsia"/>
          <w:sz w:val="22"/>
        </w:rPr>
        <w:t>。</w:t>
      </w:r>
      <w:r w:rsidR="00465024">
        <w:rPr>
          <w:rFonts w:ascii="HG丸ｺﾞｼｯｸM-PRO" w:eastAsia="HG丸ｺﾞｼｯｸM-PRO" w:hAnsi="HG丸ｺﾞｼｯｸM-PRO"/>
          <w:sz w:val="22"/>
        </w:rPr>
        <w:t xml:space="preserve"> </w:t>
      </w:r>
    </w:p>
    <w:p w14:paraId="66EC16D0" w14:textId="5D24CB8A" w:rsidR="009C753D" w:rsidRDefault="009C753D" w:rsidP="00663C21">
      <w:pPr>
        <w:pStyle w:val="a9"/>
        <w:numPr>
          <w:ilvl w:val="0"/>
          <w:numId w:val="8"/>
        </w:numPr>
        <w:ind w:left="709"/>
        <w:jc w:val="left"/>
        <w:rPr>
          <w:rFonts w:ascii="HG丸ｺﾞｼｯｸM-PRO" w:eastAsia="HG丸ｺﾞｼｯｸM-PRO" w:hAnsi="HG丸ｺﾞｼｯｸM-PRO"/>
          <w:sz w:val="22"/>
        </w:rPr>
      </w:pPr>
      <w:r w:rsidRPr="00465024">
        <w:rPr>
          <w:rFonts w:ascii="HG丸ｺﾞｼｯｸM-PRO" w:eastAsia="HG丸ｺﾞｼｯｸM-PRO" w:hAnsi="HG丸ｺﾞｼｯｸM-PRO" w:hint="eastAsia"/>
          <w:sz w:val="22"/>
        </w:rPr>
        <w:t>ε４を２つもつ人の</w:t>
      </w:r>
      <w:r w:rsidR="00D33424">
        <w:rPr>
          <w:rFonts w:ascii="HG丸ｺﾞｼｯｸM-PRO" w:eastAsia="HG丸ｺﾞｼｯｸM-PRO" w:hAnsi="HG丸ｺﾞｼｯｸM-PRO" w:hint="eastAsia"/>
          <w:sz w:val="22"/>
        </w:rPr>
        <w:t>こども</w:t>
      </w:r>
      <w:r w:rsidRPr="00465024">
        <w:rPr>
          <w:rFonts w:ascii="HG丸ｺﾞｼｯｸM-PRO" w:eastAsia="HG丸ｺﾞｼｯｸM-PRO" w:hAnsi="HG丸ｺﾞｼｯｸM-PRO" w:hint="eastAsia"/>
          <w:sz w:val="22"/>
        </w:rPr>
        <w:t>は</w:t>
      </w:r>
      <w:r w:rsidR="004E1957">
        <w:rPr>
          <w:rFonts w:ascii="HG丸ｺﾞｼｯｸM-PRO" w:eastAsia="HG丸ｺﾞｼｯｸM-PRO" w:hAnsi="HG丸ｺﾞｼｯｸM-PRO" w:hint="eastAsia"/>
          <w:sz w:val="22"/>
        </w:rPr>
        <w:t>、</w:t>
      </w:r>
      <w:r w:rsidR="00D33424">
        <w:rPr>
          <w:rFonts w:ascii="HG丸ｺﾞｼｯｸM-PRO" w:eastAsia="HG丸ｺﾞｼｯｸM-PRO" w:hAnsi="HG丸ｺﾞｼｯｸM-PRO" w:hint="eastAsia"/>
          <w:sz w:val="22"/>
        </w:rPr>
        <w:t>その親から</w:t>
      </w:r>
      <w:r w:rsidRPr="00465024">
        <w:rPr>
          <w:rFonts w:ascii="HG丸ｺﾞｼｯｸM-PRO" w:eastAsia="HG丸ｺﾞｼｯｸM-PRO" w:hAnsi="HG丸ｺﾞｼｯｸM-PRO" w:hint="eastAsia"/>
          <w:sz w:val="22"/>
        </w:rPr>
        <w:t>「ε４」</w:t>
      </w:r>
      <w:r w:rsidR="00D33424">
        <w:rPr>
          <w:rFonts w:ascii="HG丸ｺﾞｼｯｸM-PRO" w:eastAsia="HG丸ｺﾞｼｯｸM-PRO" w:hAnsi="HG丸ｺﾞｼｯｸM-PRO" w:hint="eastAsia"/>
          <w:sz w:val="22"/>
        </w:rPr>
        <w:t>を１つ</w:t>
      </w:r>
      <w:r w:rsidRPr="00465024">
        <w:rPr>
          <w:rFonts w:ascii="HG丸ｺﾞｼｯｸM-PRO" w:eastAsia="HG丸ｺﾞｼｯｸM-PRO" w:hAnsi="HG丸ｺﾞｼｯｸM-PRO" w:hint="eastAsia"/>
          <w:sz w:val="22"/>
        </w:rPr>
        <w:t>受けつぎます</w:t>
      </w:r>
      <w:r w:rsidR="004E1957">
        <w:rPr>
          <w:rFonts w:ascii="HG丸ｺﾞｼｯｸM-PRO" w:eastAsia="HG丸ｺﾞｼｯｸM-PRO" w:hAnsi="HG丸ｺﾞｼｯｸM-PRO" w:hint="eastAsia"/>
          <w:sz w:val="22"/>
        </w:rPr>
        <w:t>。</w:t>
      </w:r>
    </w:p>
    <w:p w14:paraId="6F780CAB" w14:textId="77777777" w:rsidR="00B140A4" w:rsidRDefault="00B140A4" w:rsidP="00C27577">
      <w:pPr>
        <w:pStyle w:val="a9"/>
        <w:ind w:left="709"/>
        <w:jc w:val="left"/>
        <w:rPr>
          <w:rFonts w:ascii="HG丸ｺﾞｼｯｸM-PRO" w:eastAsia="HG丸ｺﾞｼｯｸM-PRO" w:hAnsi="HG丸ｺﾞｼｯｸM-PRO"/>
          <w:sz w:val="22"/>
        </w:rPr>
      </w:pPr>
    </w:p>
    <w:p w14:paraId="5417A1DD" w14:textId="25FB63F9" w:rsidR="00F90486" w:rsidRPr="00465024" w:rsidRDefault="0004139A" w:rsidP="00465024">
      <w:pPr>
        <w:jc w:val="left"/>
        <w:rPr>
          <w:rFonts w:ascii="HG丸ｺﾞｼｯｸM-PRO" w:eastAsia="HG丸ｺﾞｼｯｸM-PRO" w:hAnsi="HG丸ｺﾞｼｯｸM-PRO"/>
          <w:sz w:val="22"/>
        </w:rPr>
      </w:pPr>
      <w:r>
        <w:rPr>
          <w:noProof/>
        </w:rPr>
        <w:drawing>
          <wp:inline distT="0" distB="0" distL="0" distR="0" wp14:anchorId="3510C952" wp14:editId="25774880">
            <wp:extent cx="5400675" cy="2666156"/>
            <wp:effectExtent l="0" t="0" r="0" b="1270"/>
            <wp:docPr id="1097134463" name="図 8" descr="時計, 部屋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134463" name="図 8" descr="時計, 部屋 が含まれている画像&#10;&#10;自動的に生成された説明"/>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11317" cy="2671410"/>
                    </a:xfrm>
                    <a:prstGeom prst="rect">
                      <a:avLst/>
                    </a:prstGeom>
                    <a:noFill/>
                    <a:ln>
                      <a:noFill/>
                    </a:ln>
                  </pic:spPr>
                </pic:pic>
              </a:graphicData>
            </a:graphic>
          </wp:inline>
        </w:drawing>
      </w:r>
    </w:p>
    <w:p w14:paraId="61047936" w14:textId="77777777" w:rsidR="0034157A" w:rsidRDefault="0034157A" w:rsidP="00AB49EA">
      <w:pPr>
        <w:tabs>
          <w:tab w:val="left" w:pos="186"/>
        </w:tabs>
        <w:rPr>
          <w:rFonts w:ascii="HG丸ｺﾞｼｯｸM-PRO" w:eastAsia="HG丸ｺﾞｼｯｸM-PRO" w:hAnsi="HG丸ｺﾞｼｯｸM-PRO"/>
          <w:sz w:val="22"/>
        </w:rPr>
      </w:pPr>
    </w:p>
    <w:p w14:paraId="765EAFF7" w14:textId="0517116F" w:rsidR="00AB49EA" w:rsidRPr="00E102D3" w:rsidRDefault="009C753D" w:rsidP="00AB49EA">
      <w:pPr>
        <w:tabs>
          <w:tab w:val="left" w:pos="186"/>
        </w:tabs>
        <w:rPr>
          <w:rFonts w:ascii="HG丸ｺﾞｼｯｸM-PRO" w:eastAsia="HG丸ｺﾞｼｯｸM-PRO" w:hAnsi="HG丸ｺﾞｼｯｸM-PRO"/>
          <w:color w:val="000000" w:themeColor="text1"/>
          <w:sz w:val="22"/>
        </w:rPr>
      </w:pPr>
      <w:r>
        <w:rPr>
          <w:rFonts w:ascii="HG丸ｺﾞｼｯｸM-PRO" w:eastAsia="HG丸ｺﾞｼｯｸM-PRO" w:hAnsi="HG丸ｺﾞｼｯｸM-PRO"/>
          <w:sz w:val="22"/>
        </w:rPr>
        <w:tab/>
      </w:r>
      <w:r w:rsidR="00AB49EA" w:rsidRPr="00E102D3">
        <w:rPr>
          <w:rFonts w:ascii="HG丸ｺﾞｼｯｸM-PRO" w:eastAsia="HG丸ｺﾞｼｯｸM-PRO" w:hAnsi="HG丸ｺﾞｼｯｸM-PRO" w:hint="eastAsia"/>
          <w:color w:val="000000" w:themeColor="text1"/>
          <w:sz w:val="22"/>
        </w:rPr>
        <w:t>日本人では、おおよそ５人に１人がε４をもっており、ε４をもっていることは珍しいことではありません。ε４を持っているとアルツハイマー病になりやすいことがわかっていますが、ε４を持っているからといって、必ずアルツハイマー病になるわけではありません。</w:t>
      </w:r>
      <w:r w:rsidR="00AB49EA" w:rsidRPr="00E102D3">
        <w:rPr>
          <w:rFonts w:ascii="HG丸ｺﾞｼｯｸM-PRO" w:eastAsia="HG丸ｺﾞｼｯｸM-PRO" w:hAnsi="HG丸ｺﾞｼｯｸM-PRO" w:hint="eastAsia"/>
          <w:i/>
          <w:iCs/>
          <w:color w:val="000000" w:themeColor="text1"/>
          <w:sz w:val="22"/>
        </w:rPr>
        <w:t>APOE</w:t>
      </w:r>
      <w:r w:rsidR="00AB49EA" w:rsidRPr="00E102D3">
        <w:rPr>
          <w:rFonts w:ascii="HG丸ｺﾞｼｯｸM-PRO" w:eastAsia="HG丸ｺﾞｼｯｸM-PRO" w:hAnsi="HG丸ｺﾞｼｯｸM-PRO" w:hint="eastAsia"/>
          <w:color w:val="000000" w:themeColor="text1"/>
          <w:sz w:val="22"/>
        </w:rPr>
        <w:t>遺伝子の</w:t>
      </w:r>
      <w:r w:rsidR="0024406F" w:rsidRPr="00E102D3">
        <w:rPr>
          <w:rFonts w:ascii="HG丸ｺﾞｼｯｸM-PRO" w:eastAsia="HG丸ｺﾞｼｯｸM-PRO" w:hAnsi="HG丸ｺﾞｼｯｸM-PRO" w:hint="eastAsia"/>
          <w:color w:val="000000" w:themeColor="text1"/>
          <w:sz w:val="22"/>
        </w:rPr>
        <w:t>組み合わせ（表を参照）</w:t>
      </w:r>
      <w:r w:rsidR="00AB49EA" w:rsidRPr="00E102D3">
        <w:rPr>
          <w:rFonts w:ascii="HG丸ｺﾞｼｯｸM-PRO" w:eastAsia="HG丸ｺﾞｼｯｸM-PRO" w:hAnsi="HG丸ｺﾞｼｯｸM-PRO" w:hint="eastAsia"/>
          <w:color w:val="000000" w:themeColor="text1"/>
          <w:sz w:val="22"/>
        </w:rPr>
        <w:t>にかかわらず、認知症発症の予防のために以下のような生活習慣</w:t>
      </w:r>
      <w:r w:rsidR="00AB49EA" w:rsidRPr="00E102D3">
        <w:rPr>
          <w:rFonts w:ascii="HG丸ｺﾞｼｯｸM-PRO" w:eastAsia="HG丸ｺﾞｼｯｸM-PRO" w:hAnsi="HG丸ｺﾞｼｯｸM-PRO" w:hint="eastAsia"/>
          <w:color w:val="000000" w:themeColor="text1"/>
          <w:sz w:val="22"/>
          <w:vertAlign w:val="superscript"/>
        </w:rPr>
        <w:t>＊</w:t>
      </w:r>
      <w:r w:rsidR="00AB49EA" w:rsidRPr="00E102D3">
        <w:rPr>
          <w:rFonts w:ascii="HG丸ｺﾞｼｯｸM-PRO" w:eastAsia="HG丸ｺﾞｼｯｸM-PRO" w:hAnsi="HG丸ｺﾞｼｯｸM-PRO" w:hint="eastAsia"/>
          <w:color w:val="000000" w:themeColor="text1"/>
          <w:sz w:val="22"/>
        </w:rPr>
        <w:t>の導入が勧められています。</w:t>
      </w:r>
    </w:p>
    <w:p w14:paraId="43351C34" w14:textId="77777777" w:rsidR="0024406F" w:rsidRPr="00E102D3" w:rsidRDefault="0024406F" w:rsidP="00AB49EA">
      <w:pPr>
        <w:tabs>
          <w:tab w:val="left" w:pos="186"/>
        </w:tabs>
        <w:rPr>
          <w:rFonts w:ascii="HG丸ｺﾞｼｯｸM-PRO" w:eastAsia="HG丸ｺﾞｼｯｸM-PRO" w:hAnsi="HG丸ｺﾞｼｯｸM-PRO"/>
          <w:color w:val="000000" w:themeColor="text1"/>
          <w:sz w:val="22"/>
        </w:rPr>
      </w:pPr>
    </w:p>
    <w:p w14:paraId="529F70D9" w14:textId="29919942" w:rsidR="00663C21" w:rsidRPr="00126712" w:rsidRDefault="004E1957" w:rsidP="00AB49EA">
      <w:pPr>
        <w:tabs>
          <w:tab w:val="left" w:pos="186"/>
        </w:tabs>
        <w:ind w:leftChars="200" w:left="448"/>
        <w:rPr>
          <w:rFonts w:ascii="HG丸ｺﾞｼｯｸM-PRO" w:eastAsia="HG丸ｺﾞｼｯｸM-PRO" w:hAnsi="HG丸ｺﾞｼｯｸM-PRO"/>
          <w:b/>
          <w:bCs/>
          <w:sz w:val="22"/>
        </w:rPr>
      </w:pPr>
      <w:r w:rsidRPr="00126712">
        <w:rPr>
          <w:rFonts w:ascii="HG丸ｺﾞｼｯｸM-PRO" w:eastAsia="HG丸ｺﾞｼｯｸM-PRO" w:hAnsi="HG丸ｺﾞｼｯｸM-PRO" w:hint="eastAsia"/>
          <w:b/>
          <w:bCs/>
          <w:sz w:val="22"/>
          <w:vertAlign w:val="superscript"/>
        </w:rPr>
        <w:lastRenderedPageBreak/>
        <w:t>＊</w:t>
      </w:r>
      <w:bookmarkStart w:id="0" w:name="_Hlk188696220"/>
      <w:r w:rsidR="00F90486" w:rsidRPr="00126712">
        <w:rPr>
          <w:rFonts w:ascii="HG丸ｺﾞｼｯｸM-PRO" w:eastAsia="HG丸ｺﾞｼｯｸM-PRO" w:hAnsi="HG丸ｺﾞｼｯｸM-PRO" w:hint="eastAsia"/>
          <w:b/>
          <w:bCs/>
          <w:sz w:val="22"/>
        </w:rPr>
        <w:t>認知症の発症予防に効果的な生活習慣</w:t>
      </w:r>
    </w:p>
    <w:bookmarkEnd w:id="0"/>
    <w:p w14:paraId="65CDCFD1" w14:textId="67841ED3" w:rsidR="00F90486" w:rsidRPr="006E3B85" w:rsidRDefault="00D561F0" w:rsidP="006E3B85">
      <w:pPr>
        <w:ind w:leftChars="240" w:left="708" w:hangingChars="73" w:hanging="171"/>
        <w:jc w:val="left"/>
        <w:rPr>
          <w:rFonts w:ascii="HG丸ｺﾞｼｯｸM-PRO" w:eastAsia="HG丸ｺﾞｼｯｸM-PRO" w:hAnsi="HG丸ｺﾞｼｯｸM-PRO"/>
          <w:sz w:val="22"/>
          <w:vertAlign w:val="superscript"/>
        </w:rPr>
      </w:pPr>
      <w:r w:rsidRPr="006E3B85">
        <w:rPr>
          <w:rFonts w:ascii="HG丸ｺﾞｼｯｸM-PRO" w:eastAsia="HG丸ｺﾞｼｯｸM-PRO" w:hAnsi="HG丸ｺﾞｼｯｸM-PRO" w:hint="eastAsia"/>
          <w:sz w:val="22"/>
        </w:rPr>
        <w:t>（認知機能低下および認知症のリスク低減</w:t>
      </w:r>
      <w:r w:rsidRPr="006E3B85">
        <w:rPr>
          <w:rFonts w:ascii="HG丸ｺﾞｼｯｸM-PRO" w:eastAsia="HG丸ｺﾞｼｯｸM-PRO" w:hAnsi="HG丸ｺﾞｼｯｸM-PRO"/>
          <w:sz w:val="22"/>
        </w:rPr>
        <w:t xml:space="preserve"> WHOガイドライン</w:t>
      </w:r>
      <w:r w:rsidR="00DF5648" w:rsidRPr="006E3B85">
        <w:rPr>
          <w:rFonts w:ascii="HG丸ｺﾞｼｯｸM-PRO" w:eastAsia="HG丸ｺﾞｼｯｸM-PRO" w:hAnsi="HG丸ｺﾞｼｯｸM-PRO" w:hint="eastAsia"/>
          <w:sz w:val="22"/>
        </w:rPr>
        <w:t>から抜粋</w:t>
      </w:r>
      <w:r w:rsidRPr="006E3B85">
        <w:rPr>
          <w:rFonts w:ascii="HG丸ｺﾞｼｯｸM-PRO" w:eastAsia="HG丸ｺﾞｼｯｸM-PRO" w:hAnsi="HG丸ｺﾞｼｯｸM-PRO" w:hint="eastAsia"/>
          <w:sz w:val="22"/>
        </w:rPr>
        <w:t>）</w:t>
      </w:r>
    </w:p>
    <w:p w14:paraId="3BCC2DCB" w14:textId="3B36A503" w:rsidR="00F90486" w:rsidRPr="006E3B85" w:rsidRDefault="00DF5648" w:rsidP="006E3B85">
      <w:pPr>
        <w:pStyle w:val="a9"/>
        <w:numPr>
          <w:ilvl w:val="0"/>
          <w:numId w:val="9"/>
        </w:numPr>
        <w:ind w:leftChars="240" w:left="708" w:hangingChars="73" w:hanging="171"/>
        <w:jc w:val="left"/>
        <w:rPr>
          <w:rFonts w:ascii="HG丸ｺﾞｼｯｸM-PRO" w:eastAsia="HG丸ｺﾞｼｯｸM-PRO" w:hAnsi="HG丸ｺﾞｼｯｸM-PRO"/>
          <w:b/>
          <w:bCs/>
          <w:sz w:val="22"/>
        </w:rPr>
      </w:pPr>
      <w:r w:rsidRPr="006E3B85">
        <w:rPr>
          <w:rFonts w:ascii="HG丸ｺﾞｼｯｸM-PRO" w:eastAsia="HG丸ｺﾞｼｯｸM-PRO" w:hAnsi="HG丸ｺﾞｼｯｸM-PRO" w:hint="eastAsia"/>
          <w:sz w:val="22"/>
        </w:rPr>
        <w:t>身体活動（</w:t>
      </w:r>
      <w:r w:rsidR="00F90486" w:rsidRPr="006E3B85">
        <w:rPr>
          <w:rFonts w:ascii="HG丸ｺﾞｼｯｸM-PRO" w:eastAsia="HG丸ｺﾞｼｯｸM-PRO" w:hAnsi="HG丸ｺﾞｼｯｸM-PRO" w:hint="eastAsia"/>
          <w:sz w:val="22"/>
        </w:rPr>
        <w:t>通勤などの移動</w:t>
      </w:r>
      <w:r w:rsidR="00F90486" w:rsidRPr="006E3B85">
        <w:rPr>
          <w:rFonts w:ascii="HG丸ｺﾞｼｯｸM-PRO" w:eastAsia="HG丸ｺﾞｼｯｸM-PRO" w:hAnsi="HG丸ｺﾞｼｯｸM-PRO"/>
          <w:sz w:val="22"/>
        </w:rPr>
        <w:t>(徒歩</w:t>
      </w:r>
      <w:r w:rsidR="004E1957" w:rsidRPr="006E3B85">
        <w:rPr>
          <w:rFonts w:ascii="HG丸ｺﾞｼｯｸM-PRO" w:eastAsia="HG丸ｺﾞｼｯｸM-PRO" w:hAnsi="HG丸ｺﾞｼｯｸM-PRO" w:hint="eastAsia"/>
          <w:sz w:val="22"/>
        </w:rPr>
        <w:t>、</w:t>
      </w:r>
      <w:r w:rsidR="00F90486" w:rsidRPr="006E3B85">
        <w:rPr>
          <w:rFonts w:ascii="HG丸ｺﾞｼｯｸM-PRO" w:eastAsia="HG丸ｺﾞｼｯｸM-PRO" w:hAnsi="HG丸ｺﾞｼｯｸM-PRO"/>
          <w:sz w:val="22"/>
        </w:rPr>
        <w:t>自転車)</w:t>
      </w:r>
      <w:r w:rsidR="004E1957" w:rsidRPr="006E3B85">
        <w:rPr>
          <w:rFonts w:ascii="HG丸ｺﾞｼｯｸM-PRO" w:eastAsia="HG丸ｺﾞｼｯｸM-PRO" w:hAnsi="HG丸ｺﾞｼｯｸM-PRO" w:hint="eastAsia"/>
          <w:sz w:val="22"/>
        </w:rPr>
        <w:t>、</w:t>
      </w:r>
      <w:r w:rsidRPr="006E3B85">
        <w:rPr>
          <w:rFonts w:ascii="HG丸ｺﾞｼｯｸM-PRO" w:eastAsia="HG丸ｺﾞｼｯｸM-PRO" w:hAnsi="HG丸ｺﾞｼｯｸM-PRO" w:hint="eastAsia"/>
          <w:sz w:val="22"/>
        </w:rPr>
        <w:t>仕事</w:t>
      </w:r>
      <w:r w:rsidR="004E1957" w:rsidRPr="006E3B85">
        <w:rPr>
          <w:rFonts w:ascii="HG丸ｺﾞｼｯｸM-PRO" w:eastAsia="HG丸ｺﾞｼｯｸM-PRO" w:hAnsi="HG丸ｺﾞｼｯｸM-PRO" w:hint="eastAsia"/>
          <w:sz w:val="22"/>
        </w:rPr>
        <w:t>、</w:t>
      </w:r>
      <w:r w:rsidR="00F90486" w:rsidRPr="006E3B85">
        <w:rPr>
          <w:rFonts w:ascii="HG丸ｺﾞｼｯｸM-PRO" w:eastAsia="HG丸ｺﾞｼｯｸM-PRO" w:hAnsi="HG丸ｺﾞｼｯｸM-PRO"/>
          <w:sz w:val="22"/>
        </w:rPr>
        <w:t>家事</w:t>
      </w:r>
      <w:r w:rsidR="004E1957" w:rsidRPr="006E3B85">
        <w:rPr>
          <w:rFonts w:ascii="HG丸ｺﾞｼｯｸM-PRO" w:eastAsia="HG丸ｺﾞｼｯｸM-PRO" w:hAnsi="HG丸ｺﾞｼｯｸM-PRO" w:hint="eastAsia"/>
          <w:sz w:val="22"/>
        </w:rPr>
        <w:t>、</w:t>
      </w:r>
      <w:r w:rsidR="00F90486" w:rsidRPr="006E3B85">
        <w:rPr>
          <w:rFonts w:ascii="HG丸ｺﾞｼｯｸM-PRO" w:eastAsia="HG丸ｺﾞｼｯｸM-PRO" w:hAnsi="HG丸ｺﾞｼｯｸM-PRO"/>
          <w:sz w:val="22"/>
        </w:rPr>
        <w:t>遊び</w:t>
      </w:r>
      <w:r w:rsidR="004E1957" w:rsidRPr="006E3B85">
        <w:rPr>
          <w:rFonts w:ascii="HG丸ｺﾞｼｯｸM-PRO" w:eastAsia="HG丸ｺﾞｼｯｸM-PRO" w:hAnsi="HG丸ｺﾞｼｯｸM-PRO" w:hint="eastAsia"/>
          <w:sz w:val="22"/>
        </w:rPr>
        <w:t>、</w:t>
      </w:r>
      <w:r w:rsidR="00F90486" w:rsidRPr="006E3B85">
        <w:rPr>
          <w:rFonts w:ascii="HG丸ｺﾞｼｯｸM-PRO" w:eastAsia="HG丸ｺﾞｼｯｸM-PRO" w:hAnsi="HG丸ｺﾞｼｯｸM-PRO"/>
          <w:sz w:val="22"/>
        </w:rPr>
        <w:t>ゲーム</w:t>
      </w:r>
      <w:r w:rsidR="004E1957" w:rsidRPr="006E3B85">
        <w:rPr>
          <w:rFonts w:ascii="HG丸ｺﾞｼｯｸM-PRO" w:eastAsia="HG丸ｺﾞｼｯｸM-PRO" w:hAnsi="HG丸ｺﾞｼｯｸM-PRO" w:hint="eastAsia"/>
          <w:sz w:val="22"/>
        </w:rPr>
        <w:t>、</w:t>
      </w:r>
      <w:r w:rsidR="00F90486" w:rsidRPr="006E3B85">
        <w:rPr>
          <w:rFonts w:ascii="HG丸ｺﾞｼｯｸM-PRO" w:eastAsia="HG丸ｺﾞｼｯｸM-PRO" w:hAnsi="HG丸ｺﾞｼｯｸM-PRO"/>
          <w:sz w:val="22"/>
        </w:rPr>
        <w:t>スポーツなど</w:t>
      </w:r>
      <w:r w:rsidRPr="006E3B85">
        <w:rPr>
          <w:rFonts w:ascii="HG丸ｺﾞｼｯｸM-PRO" w:eastAsia="HG丸ｺﾞｼｯｸM-PRO" w:hAnsi="HG丸ｺﾞｼｯｸM-PRO" w:hint="eastAsia"/>
          <w:sz w:val="22"/>
        </w:rPr>
        <w:t>）</w:t>
      </w:r>
    </w:p>
    <w:p w14:paraId="0528BC38" w14:textId="7FF531D3" w:rsidR="00F90486" w:rsidRPr="006E3B85" w:rsidRDefault="00F90486" w:rsidP="006E3B85">
      <w:pPr>
        <w:pStyle w:val="a9"/>
        <w:numPr>
          <w:ilvl w:val="0"/>
          <w:numId w:val="9"/>
        </w:numPr>
        <w:ind w:leftChars="240" w:left="708" w:hangingChars="73" w:hanging="171"/>
        <w:jc w:val="left"/>
        <w:rPr>
          <w:rFonts w:ascii="HG丸ｺﾞｼｯｸM-PRO" w:eastAsia="HG丸ｺﾞｼｯｸM-PRO" w:hAnsi="HG丸ｺﾞｼｯｸM-PRO"/>
          <w:sz w:val="22"/>
        </w:rPr>
      </w:pPr>
      <w:r w:rsidRPr="006E3B85">
        <w:rPr>
          <w:rFonts w:ascii="HG丸ｺﾞｼｯｸM-PRO" w:eastAsia="HG丸ｺﾞｼｯｸM-PRO" w:hAnsi="HG丸ｺﾞｼｯｸM-PRO" w:hint="eastAsia"/>
          <w:sz w:val="22"/>
        </w:rPr>
        <w:t>禁煙</w:t>
      </w:r>
    </w:p>
    <w:p w14:paraId="270B90EC" w14:textId="56B876A6" w:rsidR="00F90486" w:rsidRPr="006E3B85" w:rsidRDefault="00F90486" w:rsidP="006E3B85">
      <w:pPr>
        <w:pStyle w:val="a9"/>
        <w:numPr>
          <w:ilvl w:val="0"/>
          <w:numId w:val="9"/>
        </w:numPr>
        <w:ind w:leftChars="240" w:left="708" w:hangingChars="73" w:hanging="171"/>
        <w:jc w:val="left"/>
        <w:rPr>
          <w:rFonts w:ascii="HG丸ｺﾞｼｯｸM-PRO" w:eastAsia="HG丸ｺﾞｼｯｸM-PRO" w:hAnsi="HG丸ｺﾞｼｯｸM-PRO"/>
          <w:sz w:val="22"/>
        </w:rPr>
      </w:pPr>
      <w:r w:rsidRPr="006E3B85">
        <w:rPr>
          <w:rFonts w:ascii="HG丸ｺﾞｼｯｸM-PRO" w:eastAsia="HG丸ｺﾞｼｯｸM-PRO" w:hAnsi="HG丸ｺﾞｼｯｸM-PRO" w:hint="eastAsia"/>
          <w:sz w:val="22"/>
        </w:rPr>
        <w:t>健康なバランスのとれた食事</w:t>
      </w:r>
      <w:r w:rsidR="004E1957" w:rsidRPr="006E3B85">
        <w:rPr>
          <w:rFonts w:ascii="HG丸ｺﾞｼｯｸM-PRO" w:eastAsia="HG丸ｺﾞｼｯｸM-PRO" w:hAnsi="HG丸ｺﾞｼｯｸM-PRO" w:hint="eastAsia"/>
          <w:sz w:val="22"/>
        </w:rPr>
        <w:t>、</w:t>
      </w:r>
      <w:r w:rsidRPr="006E3B85">
        <w:rPr>
          <w:rFonts w:ascii="HG丸ｺﾞｼｯｸM-PRO" w:eastAsia="HG丸ｺﾞｼｯｸM-PRO" w:hAnsi="HG丸ｺﾞｼｯｸM-PRO" w:hint="eastAsia"/>
          <w:sz w:val="22"/>
        </w:rPr>
        <w:t>地中海食</w:t>
      </w:r>
    </w:p>
    <w:p w14:paraId="69709B98" w14:textId="2814F0AF" w:rsidR="00F90486" w:rsidRPr="006E3B85" w:rsidRDefault="00D561F0" w:rsidP="006E3B85">
      <w:pPr>
        <w:pStyle w:val="a9"/>
        <w:numPr>
          <w:ilvl w:val="0"/>
          <w:numId w:val="9"/>
        </w:numPr>
        <w:ind w:leftChars="240" w:left="708" w:hangingChars="73" w:hanging="171"/>
        <w:jc w:val="left"/>
        <w:rPr>
          <w:rFonts w:ascii="HG丸ｺﾞｼｯｸM-PRO" w:eastAsia="HG丸ｺﾞｼｯｸM-PRO" w:hAnsi="HG丸ｺﾞｼｯｸM-PRO"/>
          <w:sz w:val="22"/>
        </w:rPr>
      </w:pPr>
      <w:r w:rsidRPr="006E3B85">
        <w:rPr>
          <w:rFonts w:ascii="HG丸ｺﾞｼｯｸM-PRO" w:eastAsia="HG丸ｺﾞｼｯｸM-PRO" w:hAnsi="HG丸ｺﾞｼｯｸM-PRO" w:hint="eastAsia"/>
          <w:sz w:val="22"/>
        </w:rPr>
        <w:t>過剰な飲酒を控える</w:t>
      </w:r>
    </w:p>
    <w:p w14:paraId="41345D07" w14:textId="554A3E46" w:rsidR="00D561F0" w:rsidRPr="006E3B85" w:rsidRDefault="00D561F0" w:rsidP="006E3B85">
      <w:pPr>
        <w:pStyle w:val="a9"/>
        <w:numPr>
          <w:ilvl w:val="0"/>
          <w:numId w:val="9"/>
        </w:numPr>
        <w:ind w:leftChars="240" w:left="708" w:hangingChars="73" w:hanging="171"/>
        <w:jc w:val="left"/>
        <w:rPr>
          <w:rFonts w:ascii="HG丸ｺﾞｼｯｸM-PRO" w:eastAsia="HG丸ｺﾞｼｯｸM-PRO" w:hAnsi="HG丸ｺﾞｼｯｸM-PRO"/>
          <w:sz w:val="22"/>
        </w:rPr>
      </w:pPr>
      <w:r w:rsidRPr="006E3B85">
        <w:rPr>
          <w:rFonts w:ascii="HG丸ｺﾞｼｯｸM-PRO" w:eastAsia="HG丸ｺﾞｼｯｸM-PRO" w:hAnsi="HG丸ｺﾞｼｯｸM-PRO" w:hint="eastAsia"/>
          <w:sz w:val="22"/>
        </w:rPr>
        <w:t>社会活動への参加</w:t>
      </w:r>
    </w:p>
    <w:p w14:paraId="60434D7E" w14:textId="414A6251" w:rsidR="00D561F0" w:rsidRPr="006E3B85" w:rsidRDefault="00D561F0" w:rsidP="006E3B85">
      <w:pPr>
        <w:pStyle w:val="a9"/>
        <w:numPr>
          <w:ilvl w:val="0"/>
          <w:numId w:val="9"/>
        </w:numPr>
        <w:ind w:leftChars="240" w:left="708" w:hangingChars="73" w:hanging="171"/>
        <w:jc w:val="left"/>
        <w:rPr>
          <w:rFonts w:ascii="HG丸ｺﾞｼｯｸM-PRO" w:eastAsia="HG丸ｺﾞｼｯｸM-PRO" w:hAnsi="HG丸ｺﾞｼｯｸM-PRO"/>
          <w:sz w:val="22"/>
        </w:rPr>
      </w:pPr>
      <w:r w:rsidRPr="006E3B85">
        <w:rPr>
          <w:rFonts w:ascii="HG丸ｺﾞｼｯｸM-PRO" w:eastAsia="HG丸ｺﾞｼｯｸM-PRO" w:hAnsi="HG丸ｺﾞｼｯｸM-PRO" w:hint="eastAsia"/>
          <w:sz w:val="22"/>
        </w:rPr>
        <w:t>体重の適切な管理（肥満を避ける）</w:t>
      </w:r>
    </w:p>
    <w:p w14:paraId="73042E2F" w14:textId="4559848B" w:rsidR="00D561F0" w:rsidRPr="006E3B85" w:rsidRDefault="00D561F0" w:rsidP="006E3B85">
      <w:pPr>
        <w:pStyle w:val="a9"/>
        <w:numPr>
          <w:ilvl w:val="0"/>
          <w:numId w:val="9"/>
        </w:numPr>
        <w:ind w:leftChars="240" w:left="708" w:hangingChars="73" w:hanging="171"/>
        <w:jc w:val="left"/>
        <w:rPr>
          <w:rFonts w:ascii="HG丸ｺﾞｼｯｸM-PRO" w:eastAsia="HG丸ｺﾞｼｯｸM-PRO" w:hAnsi="HG丸ｺﾞｼｯｸM-PRO"/>
          <w:sz w:val="22"/>
        </w:rPr>
      </w:pPr>
      <w:r w:rsidRPr="006E3B85">
        <w:rPr>
          <w:rFonts w:ascii="HG丸ｺﾞｼｯｸM-PRO" w:eastAsia="HG丸ｺﾞｼｯｸM-PRO" w:hAnsi="HG丸ｺﾞｼｯｸM-PRO" w:hint="eastAsia"/>
          <w:sz w:val="22"/>
        </w:rPr>
        <w:t>生活習慣病の管理（高血圧</w:t>
      </w:r>
      <w:r w:rsidR="004E1957" w:rsidRPr="006E3B85">
        <w:rPr>
          <w:rFonts w:ascii="HG丸ｺﾞｼｯｸM-PRO" w:eastAsia="HG丸ｺﾞｼｯｸM-PRO" w:hAnsi="HG丸ｺﾞｼｯｸM-PRO" w:hint="eastAsia"/>
          <w:sz w:val="22"/>
        </w:rPr>
        <w:t>、</w:t>
      </w:r>
      <w:r w:rsidRPr="006E3B85">
        <w:rPr>
          <w:rFonts w:ascii="HG丸ｺﾞｼｯｸM-PRO" w:eastAsia="HG丸ｺﾞｼｯｸM-PRO" w:hAnsi="HG丸ｺﾞｼｯｸM-PRO" w:hint="eastAsia"/>
          <w:sz w:val="22"/>
        </w:rPr>
        <w:t>糖尿病</w:t>
      </w:r>
      <w:r w:rsidR="004E1957" w:rsidRPr="006E3B85">
        <w:rPr>
          <w:rFonts w:ascii="HG丸ｺﾞｼｯｸM-PRO" w:eastAsia="HG丸ｺﾞｼｯｸM-PRO" w:hAnsi="HG丸ｺﾞｼｯｸM-PRO" w:hint="eastAsia"/>
          <w:sz w:val="22"/>
        </w:rPr>
        <w:t>、</w:t>
      </w:r>
      <w:r w:rsidRPr="006E3B85">
        <w:rPr>
          <w:rFonts w:ascii="HG丸ｺﾞｼｯｸM-PRO" w:eastAsia="HG丸ｺﾞｼｯｸM-PRO" w:hAnsi="HG丸ｺﾞｼｯｸM-PRO" w:hint="eastAsia"/>
          <w:sz w:val="22"/>
        </w:rPr>
        <w:t>高脂血症）</w:t>
      </w:r>
    </w:p>
    <w:p w14:paraId="5F88973F" w14:textId="77777777" w:rsidR="00F90486" w:rsidRDefault="00F90486" w:rsidP="00D81F18">
      <w:pPr>
        <w:jc w:val="left"/>
        <w:rPr>
          <w:rFonts w:ascii="HG丸ｺﾞｼｯｸM-PRO" w:eastAsia="HG丸ｺﾞｼｯｸM-PRO" w:hAnsi="HG丸ｺﾞｼｯｸM-PRO"/>
          <w:b/>
          <w:bCs/>
          <w:sz w:val="28"/>
          <w:szCs w:val="28"/>
        </w:rPr>
      </w:pPr>
    </w:p>
    <w:p w14:paraId="13E371C7" w14:textId="53F6CBC1" w:rsidR="003A4B01" w:rsidRDefault="003A4B01" w:rsidP="003A4B01">
      <w:pPr>
        <w:tabs>
          <w:tab w:val="left" w:pos="186"/>
        </w:tabs>
        <w:ind w:firstLineChars="100" w:firstLine="234"/>
        <w:rPr>
          <w:rFonts w:ascii="HG丸ｺﾞｼｯｸM-PRO" w:eastAsia="HG丸ｺﾞｼｯｸM-PRO" w:hAnsi="HG丸ｺﾞｼｯｸM-PRO"/>
          <w:sz w:val="22"/>
        </w:rPr>
      </w:pPr>
      <w:r>
        <w:rPr>
          <w:rFonts w:ascii="HG丸ｺﾞｼｯｸM-PRO" w:eastAsia="HG丸ｺﾞｼｯｸM-PRO" w:hAnsi="HG丸ｺﾞｼｯｸM-PRO" w:hint="eastAsia"/>
          <w:sz w:val="22"/>
        </w:rPr>
        <w:t>アルツハイマー病の</w:t>
      </w:r>
      <w:r w:rsidRPr="009C753D">
        <w:rPr>
          <w:rFonts w:ascii="HG丸ｺﾞｼｯｸM-PRO" w:eastAsia="HG丸ｺﾞｼｯｸM-PRO" w:hAnsi="HG丸ｺﾞｼｯｸM-PRO" w:hint="eastAsia"/>
          <w:sz w:val="22"/>
        </w:rPr>
        <w:t>遺伝について不安に</w:t>
      </w:r>
      <w:r>
        <w:rPr>
          <w:rFonts w:ascii="HG丸ｺﾞｼｯｸM-PRO" w:eastAsia="HG丸ｺﾞｼｯｸM-PRO" w:hAnsi="HG丸ｺﾞｼｯｸM-PRO" w:hint="eastAsia"/>
          <w:sz w:val="22"/>
        </w:rPr>
        <w:t>感じたり</w:t>
      </w:r>
      <w:r w:rsidR="004E1957">
        <w:rPr>
          <w:rFonts w:ascii="HG丸ｺﾞｼｯｸM-PRO" w:eastAsia="HG丸ｺﾞｼｯｸM-PRO" w:hAnsi="HG丸ｺﾞｼｯｸM-PRO" w:hint="eastAsia"/>
          <w:sz w:val="22"/>
        </w:rPr>
        <w:t>、</w:t>
      </w:r>
      <w:r w:rsidRPr="009C753D">
        <w:rPr>
          <w:rFonts w:ascii="HG丸ｺﾞｼｯｸM-PRO" w:eastAsia="HG丸ｺﾞｼｯｸM-PRO" w:hAnsi="HG丸ｺﾞｼｯｸM-PRO" w:hint="eastAsia"/>
          <w:sz w:val="22"/>
        </w:rPr>
        <w:t>より詳しい情報を知りたい場合は</w:t>
      </w:r>
      <w:r w:rsidR="004E1957">
        <w:rPr>
          <w:rFonts w:ascii="HG丸ｺﾞｼｯｸM-PRO" w:eastAsia="HG丸ｺﾞｼｯｸM-PRO" w:hAnsi="HG丸ｺﾞｼｯｸM-PRO" w:hint="eastAsia"/>
          <w:sz w:val="22"/>
        </w:rPr>
        <w:t>、</w:t>
      </w:r>
      <w:r w:rsidRPr="009C753D">
        <w:rPr>
          <w:rFonts w:ascii="HG丸ｺﾞｼｯｸM-PRO" w:eastAsia="HG丸ｺﾞｼｯｸM-PRO" w:hAnsi="HG丸ｺﾞｼｯｸM-PRO" w:hint="eastAsia"/>
          <w:sz w:val="22"/>
        </w:rPr>
        <w:t>主</w:t>
      </w:r>
      <w:r w:rsidRPr="00BE7E4C">
        <w:rPr>
          <w:rFonts w:ascii="HG丸ｺﾞｼｯｸM-PRO" w:eastAsia="HG丸ｺﾞｼｯｸM-PRO" w:hAnsi="HG丸ｺﾞｼｯｸM-PRO" w:hint="eastAsia"/>
          <w:color w:val="000000" w:themeColor="text1"/>
          <w:sz w:val="22"/>
        </w:rPr>
        <w:t>治医にご</w:t>
      </w:r>
      <w:r w:rsidR="00EF5633" w:rsidRPr="00BE7E4C">
        <w:rPr>
          <w:rFonts w:ascii="HG丸ｺﾞｼｯｸM-PRO" w:eastAsia="HG丸ｺﾞｼｯｸM-PRO" w:hAnsi="HG丸ｺﾞｼｯｸM-PRO" w:hint="eastAsia"/>
          <w:color w:val="000000" w:themeColor="text1"/>
          <w:sz w:val="22"/>
        </w:rPr>
        <w:t>相談</w:t>
      </w:r>
      <w:r w:rsidRPr="00BE7E4C">
        <w:rPr>
          <w:rFonts w:ascii="HG丸ｺﾞｼｯｸM-PRO" w:eastAsia="HG丸ｺﾞｼｯｸM-PRO" w:hAnsi="HG丸ｺﾞｼｯｸM-PRO" w:hint="eastAsia"/>
          <w:color w:val="000000" w:themeColor="text1"/>
          <w:sz w:val="22"/>
        </w:rPr>
        <w:t>ください</w:t>
      </w:r>
      <w:r w:rsidR="004E1957" w:rsidRPr="00BE7E4C">
        <w:rPr>
          <w:rFonts w:ascii="HG丸ｺﾞｼｯｸM-PRO" w:eastAsia="HG丸ｺﾞｼｯｸM-PRO" w:hAnsi="HG丸ｺﾞｼｯｸM-PRO" w:hint="eastAsia"/>
          <w:color w:val="000000" w:themeColor="text1"/>
          <w:sz w:val="22"/>
        </w:rPr>
        <w:t>。</w:t>
      </w:r>
      <w:r w:rsidRPr="00BE7E4C">
        <w:rPr>
          <w:rFonts w:ascii="HG丸ｺﾞｼｯｸM-PRO" w:eastAsia="HG丸ｺﾞｼｯｸM-PRO" w:hAnsi="HG丸ｺﾞｼｯｸM-PRO" w:hint="eastAsia"/>
          <w:color w:val="000000" w:themeColor="text1"/>
          <w:sz w:val="22"/>
        </w:rPr>
        <w:t>必要に応じて遺</w:t>
      </w:r>
      <w:r w:rsidRPr="009C753D">
        <w:rPr>
          <w:rFonts w:ascii="HG丸ｺﾞｼｯｸM-PRO" w:eastAsia="HG丸ｺﾞｼｯｸM-PRO" w:hAnsi="HG丸ｺﾞｼｯｸM-PRO" w:hint="eastAsia"/>
          <w:sz w:val="22"/>
        </w:rPr>
        <w:t>伝カウンセリングを</w:t>
      </w:r>
      <w:r w:rsidR="00ED450E">
        <w:rPr>
          <w:rFonts w:ascii="HG丸ｺﾞｼｯｸM-PRO" w:eastAsia="HG丸ｺﾞｼｯｸM-PRO" w:hAnsi="HG丸ｺﾞｼｯｸM-PRO" w:hint="eastAsia"/>
          <w:sz w:val="22"/>
        </w:rPr>
        <w:t>受けることができます</w:t>
      </w:r>
      <w:r w:rsidR="004E1957">
        <w:rPr>
          <w:rFonts w:ascii="HG丸ｺﾞｼｯｸM-PRO" w:eastAsia="HG丸ｺﾞｼｯｸM-PRO" w:hAnsi="HG丸ｺﾞｼｯｸM-PRO" w:hint="eastAsia"/>
          <w:sz w:val="22"/>
        </w:rPr>
        <w:t>。</w:t>
      </w:r>
    </w:p>
    <w:p w14:paraId="7838E3FC" w14:textId="77777777" w:rsidR="00985C55" w:rsidRDefault="00985C55" w:rsidP="00D81F18">
      <w:pPr>
        <w:jc w:val="left"/>
        <w:rPr>
          <w:rFonts w:ascii="HG丸ｺﾞｼｯｸM-PRO" w:eastAsia="HG丸ｺﾞｼｯｸM-PRO" w:hAnsi="HG丸ｺﾞｼｯｸM-PRO"/>
          <w:b/>
          <w:sz w:val="28"/>
        </w:rPr>
      </w:pPr>
    </w:p>
    <w:p w14:paraId="6A9F560A" w14:textId="462AEFA8" w:rsidR="00D81F18" w:rsidRPr="009C753D" w:rsidRDefault="009B5F18" w:rsidP="00D81F18">
      <w:pPr>
        <w:jc w:val="left"/>
        <w:rPr>
          <w:rFonts w:ascii="HG丸ｺﾞｼｯｸM-PRO" w:eastAsia="HG丸ｺﾞｼｯｸM-PRO" w:hAnsi="HG丸ｺﾞｼｯｸM-PRO"/>
          <w:b/>
          <w:bCs/>
          <w:sz w:val="28"/>
          <w:szCs w:val="28"/>
        </w:rPr>
      </w:pPr>
      <w:r>
        <w:rPr>
          <w:rFonts w:ascii="HG丸ｺﾞｼｯｸM-PRO" w:eastAsia="HG丸ｺﾞｼｯｸM-PRO" w:hAnsi="HG丸ｺﾞｼｯｸM-PRO" w:hint="eastAsia"/>
          <w:b/>
          <w:sz w:val="28"/>
        </w:rPr>
        <w:t>６．</w:t>
      </w:r>
      <w:r w:rsidR="009E6CD8" w:rsidRPr="008B65C7">
        <w:rPr>
          <w:rFonts w:ascii="HG丸ｺﾞｼｯｸM-PRO" w:eastAsia="HG丸ｺﾞｼｯｸM-PRO" w:hAnsi="HG丸ｺﾞｼｯｸM-PRO" w:hint="eastAsia"/>
          <w:b/>
          <w:i/>
          <w:iCs/>
          <w:sz w:val="28"/>
        </w:rPr>
        <w:t>APOE</w:t>
      </w:r>
      <w:r w:rsidR="009E6CD8">
        <w:rPr>
          <w:rFonts w:ascii="HG丸ｺﾞｼｯｸM-PRO" w:eastAsia="HG丸ｺﾞｼｯｸM-PRO" w:hAnsi="HG丸ｺﾞｼｯｸM-PRO" w:hint="eastAsia"/>
          <w:b/>
          <w:sz w:val="28"/>
        </w:rPr>
        <w:t>遺伝学的検査</w:t>
      </w:r>
      <w:r w:rsidR="00D81F18">
        <w:rPr>
          <w:rFonts w:ascii="HG丸ｺﾞｼｯｸM-PRO" w:eastAsia="HG丸ｺﾞｼｯｸM-PRO" w:hAnsi="HG丸ｺﾞｼｯｸM-PRO" w:hint="eastAsia"/>
          <w:b/>
          <w:bCs/>
          <w:sz w:val="28"/>
          <w:szCs w:val="28"/>
        </w:rPr>
        <w:t>の</w:t>
      </w:r>
      <w:r w:rsidR="00705910">
        <w:rPr>
          <w:rFonts w:ascii="HG丸ｺﾞｼｯｸM-PRO" w:eastAsia="HG丸ｺﾞｼｯｸM-PRO" w:hAnsi="HG丸ｺﾞｼｯｸM-PRO" w:hint="eastAsia"/>
          <w:b/>
          <w:bCs/>
          <w:sz w:val="28"/>
          <w:szCs w:val="28"/>
        </w:rPr>
        <w:t>目的</w:t>
      </w:r>
    </w:p>
    <w:p w14:paraId="5D43B845" w14:textId="350DE525" w:rsidR="00D81F18" w:rsidRPr="00D81F18" w:rsidRDefault="00D81F18" w:rsidP="00D81F18">
      <w:pPr>
        <w:tabs>
          <w:tab w:val="left" w:pos="896"/>
        </w:tabs>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705910">
        <w:rPr>
          <w:rFonts w:ascii="HG丸ｺﾞｼｯｸM-PRO" w:eastAsia="HG丸ｺﾞｼｯｸM-PRO" w:hAnsi="HG丸ｺﾞｼｯｸM-PRO" w:hint="eastAsia"/>
          <w:bCs/>
          <w:sz w:val="22"/>
        </w:rPr>
        <w:t>抗アミロイドβ抗体薬（レケンビまたはケサンラ）の治療を受ける前に</w:t>
      </w:r>
      <w:r w:rsidR="004E1957">
        <w:rPr>
          <w:rFonts w:ascii="HG丸ｺﾞｼｯｸM-PRO" w:eastAsia="HG丸ｺﾞｼｯｸM-PRO" w:hAnsi="HG丸ｺﾞｼｯｸM-PRO" w:hint="eastAsia"/>
          <w:bCs/>
          <w:sz w:val="22"/>
        </w:rPr>
        <w:t>、</w:t>
      </w:r>
      <w:r w:rsidR="00705910" w:rsidRPr="009C753D">
        <w:rPr>
          <w:rFonts w:ascii="HG丸ｺﾞｼｯｸM-PRO" w:eastAsia="HG丸ｺﾞｼｯｸM-PRO" w:hAnsi="HG丸ｺﾞｼｯｸM-PRO"/>
          <w:i/>
          <w:iCs/>
          <w:sz w:val="22"/>
        </w:rPr>
        <w:t>APOE</w:t>
      </w:r>
      <w:r w:rsidR="00705910">
        <w:rPr>
          <w:rFonts w:ascii="HG丸ｺﾞｼｯｸM-PRO" w:eastAsia="HG丸ｺﾞｼｯｸM-PRO" w:hAnsi="HG丸ｺﾞｼｯｸM-PRO" w:hint="eastAsia"/>
          <w:sz w:val="22"/>
        </w:rPr>
        <w:t>遺伝子の検査を実施することで</w:t>
      </w:r>
      <w:r w:rsidR="004E1957">
        <w:rPr>
          <w:rFonts w:ascii="HG丸ｺﾞｼｯｸM-PRO" w:eastAsia="HG丸ｺﾞｼｯｸM-PRO" w:hAnsi="HG丸ｺﾞｼｯｸM-PRO" w:hint="eastAsia"/>
          <w:sz w:val="22"/>
        </w:rPr>
        <w:t>、</w:t>
      </w:r>
      <w:r w:rsidR="00705910">
        <w:rPr>
          <w:rFonts w:ascii="HG丸ｺﾞｼｯｸM-PRO" w:eastAsia="HG丸ｺﾞｼｯｸM-PRO" w:hAnsi="HG丸ｺﾞｼｯｸM-PRO" w:hint="eastAsia"/>
          <w:sz w:val="22"/>
        </w:rPr>
        <w:t>副作用の出やすさを予測し</w:t>
      </w:r>
      <w:r w:rsidR="004E1957">
        <w:rPr>
          <w:rFonts w:ascii="HG丸ｺﾞｼｯｸM-PRO" w:eastAsia="HG丸ｺﾞｼｯｸM-PRO" w:hAnsi="HG丸ｺﾞｼｯｸM-PRO" w:hint="eastAsia"/>
          <w:sz w:val="22"/>
        </w:rPr>
        <w:t>、</w:t>
      </w:r>
      <w:r w:rsidR="00705910">
        <w:rPr>
          <w:rFonts w:ascii="HG丸ｺﾞｼｯｸM-PRO" w:eastAsia="HG丸ｺﾞｼｯｸM-PRO" w:hAnsi="HG丸ｺﾞｼｯｸM-PRO" w:hint="eastAsia"/>
          <w:sz w:val="22"/>
        </w:rPr>
        <w:t>実際に</w:t>
      </w:r>
      <w:r w:rsidR="00705910">
        <w:rPr>
          <w:rFonts w:ascii="HG丸ｺﾞｼｯｸM-PRO" w:eastAsia="HG丸ｺﾞｼｯｸM-PRO" w:hAnsi="HG丸ｺﾞｼｯｸM-PRO" w:hint="eastAsia"/>
          <w:bCs/>
          <w:sz w:val="22"/>
        </w:rPr>
        <w:t>抗アミロイドβ抗体薬の治療をはじめるかどうか</w:t>
      </w:r>
      <w:r w:rsidR="004E1957">
        <w:rPr>
          <w:rFonts w:ascii="HG丸ｺﾞｼｯｸM-PRO" w:eastAsia="HG丸ｺﾞｼｯｸM-PRO" w:hAnsi="HG丸ｺﾞｼｯｸM-PRO" w:hint="eastAsia"/>
          <w:bCs/>
          <w:sz w:val="22"/>
        </w:rPr>
        <w:t>、</w:t>
      </w:r>
      <w:r w:rsidR="00BE5956">
        <w:rPr>
          <w:rFonts w:ascii="HG丸ｺﾞｼｯｸM-PRO" w:eastAsia="HG丸ｺﾞｼｯｸM-PRO" w:hAnsi="HG丸ｺﾞｼｯｸM-PRO" w:hint="eastAsia"/>
          <w:bCs/>
          <w:sz w:val="22"/>
        </w:rPr>
        <w:t>ご本人</w:t>
      </w:r>
      <w:r w:rsidR="004E1957">
        <w:rPr>
          <w:rFonts w:ascii="HG丸ｺﾞｼｯｸM-PRO" w:eastAsia="HG丸ｺﾞｼｯｸM-PRO" w:hAnsi="HG丸ｺﾞｼｯｸM-PRO" w:hint="eastAsia"/>
          <w:bCs/>
          <w:sz w:val="22"/>
        </w:rPr>
        <w:t>、</w:t>
      </w:r>
      <w:r w:rsidR="00705910">
        <w:rPr>
          <w:rFonts w:ascii="HG丸ｺﾞｼｯｸM-PRO" w:eastAsia="HG丸ｺﾞｼｯｸM-PRO" w:hAnsi="HG丸ｺﾞｼｯｸM-PRO" w:hint="eastAsia"/>
          <w:bCs/>
          <w:sz w:val="22"/>
        </w:rPr>
        <w:t>ご家族</w:t>
      </w:r>
      <w:r w:rsidR="004E1957">
        <w:rPr>
          <w:rFonts w:ascii="HG丸ｺﾞｼｯｸM-PRO" w:eastAsia="HG丸ｺﾞｼｯｸM-PRO" w:hAnsi="HG丸ｺﾞｼｯｸM-PRO" w:hint="eastAsia"/>
          <w:bCs/>
          <w:sz w:val="22"/>
        </w:rPr>
        <w:t>、</w:t>
      </w:r>
      <w:r w:rsidR="00705910">
        <w:rPr>
          <w:rFonts w:ascii="HG丸ｺﾞｼｯｸM-PRO" w:eastAsia="HG丸ｺﾞｼｯｸM-PRO" w:hAnsi="HG丸ｺﾞｼｯｸM-PRO" w:hint="eastAsia"/>
          <w:bCs/>
          <w:sz w:val="22"/>
        </w:rPr>
        <w:t>主治医が話し合う材料にします</w:t>
      </w:r>
      <w:r w:rsidR="004E1957">
        <w:rPr>
          <w:rFonts w:ascii="HG丸ｺﾞｼｯｸM-PRO" w:eastAsia="HG丸ｺﾞｼｯｸM-PRO" w:hAnsi="HG丸ｺﾞｼｯｸM-PRO" w:hint="eastAsia"/>
          <w:sz w:val="22"/>
        </w:rPr>
        <w:t>。</w:t>
      </w:r>
    </w:p>
    <w:p w14:paraId="65915483" w14:textId="77777777" w:rsidR="00D81F18" w:rsidRDefault="00D81F18" w:rsidP="00D81F18">
      <w:pPr>
        <w:jc w:val="left"/>
        <w:rPr>
          <w:rFonts w:ascii="HG丸ｺﾞｼｯｸM-PRO" w:eastAsia="HG丸ｺﾞｼｯｸM-PRO" w:hAnsi="HG丸ｺﾞｼｯｸM-PRO"/>
          <w:b/>
          <w:bCs/>
          <w:sz w:val="28"/>
          <w:szCs w:val="28"/>
        </w:rPr>
      </w:pPr>
    </w:p>
    <w:p w14:paraId="221A580B" w14:textId="2A6F08ED" w:rsidR="00705910" w:rsidRPr="009C753D" w:rsidRDefault="009B5F18" w:rsidP="00705910">
      <w:pPr>
        <w:jc w:val="left"/>
        <w:rPr>
          <w:rFonts w:ascii="HG丸ｺﾞｼｯｸM-PRO" w:eastAsia="HG丸ｺﾞｼｯｸM-PRO" w:hAnsi="HG丸ｺﾞｼｯｸM-PRO"/>
          <w:b/>
          <w:bCs/>
          <w:sz w:val="28"/>
          <w:szCs w:val="28"/>
        </w:rPr>
      </w:pPr>
      <w:r>
        <w:rPr>
          <w:rFonts w:ascii="HG丸ｺﾞｼｯｸM-PRO" w:eastAsia="HG丸ｺﾞｼｯｸM-PRO" w:hAnsi="HG丸ｺﾞｼｯｸM-PRO" w:hint="eastAsia"/>
          <w:b/>
          <w:sz w:val="28"/>
        </w:rPr>
        <w:t>７．</w:t>
      </w:r>
      <w:r w:rsidR="009E6CD8" w:rsidRPr="008B65C7">
        <w:rPr>
          <w:rFonts w:ascii="HG丸ｺﾞｼｯｸM-PRO" w:eastAsia="HG丸ｺﾞｼｯｸM-PRO" w:hAnsi="HG丸ｺﾞｼｯｸM-PRO" w:hint="eastAsia"/>
          <w:b/>
          <w:i/>
          <w:iCs/>
          <w:sz w:val="28"/>
        </w:rPr>
        <w:t>APOE</w:t>
      </w:r>
      <w:r w:rsidR="009E6CD8">
        <w:rPr>
          <w:rFonts w:ascii="HG丸ｺﾞｼｯｸM-PRO" w:eastAsia="HG丸ｺﾞｼｯｸM-PRO" w:hAnsi="HG丸ｺﾞｼｯｸM-PRO" w:hint="eastAsia"/>
          <w:b/>
          <w:sz w:val="28"/>
        </w:rPr>
        <w:t>遺伝学的検査</w:t>
      </w:r>
      <w:r w:rsidR="00705910">
        <w:rPr>
          <w:rFonts w:ascii="HG丸ｺﾞｼｯｸM-PRO" w:eastAsia="HG丸ｺﾞｼｯｸM-PRO" w:hAnsi="HG丸ｺﾞｼｯｸM-PRO" w:hint="eastAsia"/>
          <w:b/>
          <w:bCs/>
          <w:sz w:val="28"/>
          <w:szCs w:val="28"/>
        </w:rPr>
        <w:t>の利益</w:t>
      </w:r>
    </w:p>
    <w:p w14:paraId="77108752" w14:textId="1D06A5DD" w:rsidR="00705910" w:rsidRDefault="00705910" w:rsidP="00705910">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bCs/>
          <w:sz w:val="22"/>
        </w:rPr>
        <w:t>抗アミロイドβ抗体薬（レケンビまたはケサンラ）</w:t>
      </w:r>
      <w:r w:rsidR="009E6CD8">
        <w:rPr>
          <w:rFonts w:ascii="HG丸ｺﾞｼｯｸM-PRO" w:eastAsia="HG丸ｺﾞｼｯｸM-PRO" w:hAnsi="HG丸ｺﾞｼｯｸM-PRO" w:hint="eastAsia"/>
          <w:bCs/>
          <w:sz w:val="22"/>
        </w:rPr>
        <w:t>の</w:t>
      </w:r>
      <w:r>
        <w:rPr>
          <w:rFonts w:ascii="HG丸ｺﾞｼｯｸM-PRO" w:eastAsia="HG丸ｺﾞｼｯｸM-PRO" w:hAnsi="HG丸ｺﾞｼｯｸM-PRO" w:hint="eastAsia"/>
          <w:sz w:val="22"/>
        </w:rPr>
        <w:t>副作用の出やすさがわかるため</w:t>
      </w:r>
      <w:r w:rsidR="004E1957">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治療をする利益と不利益</w:t>
      </w:r>
      <w:r w:rsidR="009E6CD8">
        <w:rPr>
          <w:rFonts w:ascii="HG丸ｺﾞｼｯｸM-PRO" w:eastAsia="HG丸ｺﾞｼｯｸM-PRO" w:hAnsi="HG丸ｺﾞｼｯｸM-PRO" w:hint="eastAsia"/>
          <w:sz w:val="22"/>
        </w:rPr>
        <w:t>について</w:t>
      </w:r>
      <w:r w:rsidR="00BE5956">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事前に</w:t>
      </w:r>
      <w:r w:rsidR="00BE5956">
        <w:rPr>
          <w:rFonts w:ascii="HG丸ｺﾞｼｯｸM-PRO" w:eastAsia="HG丸ｺﾞｼｯｸM-PRO" w:hAnsi="HG丸ｺﾞｼｯｸM-PRO" w:hint="eastAsia"/>
          <w:sz w:val="22"/>
        </w:rPr>
        <w:t>ご本人、</w:t>
      </w:r>
      <w:r>
        <w:rPr>
          <w:rFonts w:ascii="HG丸ｺﾞｼｯｸM-PRO" w:eastAsia="HG丸ｺﾞｼｯｸM-PRO" w:hAnsi="HG丸ｺﾞｼｯｸM-PRO" w:hint="eastAsia"/>
          <w:sz w:val="22"/>
        </w:rPr>
        <w:t>ご家族</w:t>
      </w:r>
      <w:r w:rsidR="00BE5956">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主治医</w:t>
      </w:r>
      <w:r w:rsidR="00BE5956">
        <w:rPr>
          <w:rFonts w:ascii="HG丸ｺﾞｼｯｸM-PRO" w:eastAsia="HG丸ｺﾞｼｯｸM-PRO" w:hAnsi="HG丸ｺﾞｼｯｸM-PRO" w:hint="eastAsia"/>
          <w:sz w:val="22"/>
        </w:rPr>
        <w:t>が</w:t>
      </w:r>
      <w:r>
        <w:rPr>
          <w:rFonts w:ascii="HG丸ｺﾞｼｯｸM-PRO" w:eastAsia="HG丸ｺﾞｼｯｸM-PRO" w:hAnsi="HG丸ｺﾞｼｯｸM-PRO" w:hint="eastAsia"/>
          <w:sz w:val="22"/>
        </w:rPr>
        <w:t>十分に話し合うことができます</w:t>
      </w:r>
      <w:r w:rsidR="004E1957">
        <w:rPr>
          <w:rFonts w:ascii="HG丸ｺﾞｼｯｸM-PRO" w:eastAsia="HG丸ｺﾞｼｯｸM-PRO" w:hAnsi="HG丸ｺﾞｼｯｸM-PRO" w:hint="eastAsia"/>
          <w:sz w:val="22"/>
        </w:rPr>
        <w:t>。</w:t>
      </w:r>
      <w:r w:rsidR="00B34BD3" w:rsidRPr="00B34BD3">
        <w:rPr>
          <w:rFonts w:ascii="HG丸ｺﾞｼｯｸM-PRO" w:eastAsia="HG丸ｺﾞｼｯｸM-PRO" w:hAnsi="HG丸ｺﾞｼｯｸM-PRO"/>
          <w:sz w:val="22"/>
        </w:rPr>
        <w:t>その結果、副作用の危険性を踏まえて、抗アミロイドβ抗体薬による治療を行わないという選択に至る場合もあります。このように、検査結果は患者さんにとって適切な治療方針を選択するための参考となります。</w:t>
      </w:r>
      <w:r>
        <w:rPr>
          <w:rFonts w:ascii="HG丸ｺﾞｼｯｸM-PRO" w:eastAsia="HG丸ｺﾞｼｯｸM-PRO" w:hAnsi="HG丸ｺﾞｼｯｸM-PRO" w:hint="eastAsia"/>
          <w:sz w:val="22"/>
        </w:rPr>
        <w:t>また</w:t>
      </w:r>
      <w:r w:rsidR="004E1957">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主治医が副作用を速やかに診断したり対応したりできる可能性があります</w:t>
      </w:r>
      <w:r w:rsidR="004E1957">
        <w:rPr>
          <w:rFonts w:ascii="HG丸ｺﾞｼｯｸM-PRO" w:eastAsia="HG丸ｺﾞｼｯｸM-PRO" w:hAnsi="HG丸ｺﾞｼｯｸM-PRO" w:hint="eastAsia"/>
          <w:sz w:val="22"/>
        </w:rPr>
        <w:t>。</w:t>
      </w:r>
    </w:p>
    <w:p w14:paraId="51263421" w14:textId="77777777" w:rsidR="00705910" w:rsidRDefault="00705910" w:rsidP="00705910">
      <w:pPr>
        <w:jc w:val="left"/>
        <w:rPr>
          <w:rFonts w:ascii="HG丸ｺﾞｼｯｸM-PRO" w:eastAsia="HG丸ｺﾞｼｯｸM-PRO" w:hAnsi="HG丸ｺﾞｼｯｸM-PRO"/>
          <w:sz w:val="22"/>
        </w:rPr>
      </w:pPr>
    </w:p>
    <w:p w14:paraId="5F556B79" w14:textId="2DA5915D" w:rsidR="00A71444" w:rsidRPr="009C753D" w:rsidRDefault="009B5F18" w:rsidP="00A71444">
      <w:pPr>
        <w:jc w:val="left"/>
        <w:rPr>
          <w:rFonts w:ascii="HG丸ｺﾞｼｯｸM-PRO" w:eastAsia="HG丸ｺﾞｼｯｸM-PRO" w:hAnsi="HG丸ｺﾞｼｯｸM-PRO"/>
          <w:b/>
          <w:bCs/>
          <w:sz w:val="28"/>
          <w:szCs w:val="28"/>
        </w:rPr>
      </w:pPr>
      <w:r>
        <w:rPr>
          <w:rFonts w:ascii="HG丸ｺﾞｼｯｸM-PRO" w:eastAsia="HG丸ｺﾞｼｯｸM-PRO" w:hAnsi="HG丸ｺﾞｼｯｸM-PRO" w:hint="eastAsia"/>
          <w:b/>
          <w:sz w:val="28"/>
        </w:rPr>
        <w:lastRenderedPageBreak/>
        <w:t>８．</w:t>
      </w:r>
      <w:r w:rsidR="009E6CD8" w:rsidRPr="008B65C7">
        <w:rPr>
          <w:rFonts w:ascii="HG丸ｺﾞｼｯｸM-PRO" w:eastAsia="HG丸ｺﾞｼｯｸM-PRO" w:hAnsi="HG丸ｺﾞｼｯｸM-PRO" w:hint="eastAsia"/>
          <w:b/>
          <w:i/>
          <w:iCs/>
          <w:sz w:val="28"/>
        </w:rPr>
        <w:t>APOE</w:t>
      </w:r>
      <w:r w:rsidR="009E6CD8">
        <w:rPr>
          <w:rFonts w:ascii="HG丸ｺﾞｼｯｸM-PRO" w:eastAsia="HG丸ｺﾞｼｯｸM-PRO" w:hAnsi="HG丸ｺﾞｼｯｸM-PRO" w:hint="eastAsia"/>
          <w:b/>
          <w:sz w:val="28"/>
        </w:rPr>
        <w:t>遺伝学的検査</w:t>
      </w:r>
      <w:r w:rsidR="00A71444">
        <w:rPr>
          <w:rFonts w:ascii="HG丸ｺﾞｼｯｸM-PRO" w:eastAsia="HG丸ｺﾞｼｯｸM-PRO" w:hAnsi="HG丸ｺﾞｼｯｸM-PRO" w:hint="eastAsia"/>
          <w:b/>
          <w:bCs/>
          <w:sz w:val="28"/>
          <w:szCs w:val="28"/>
        </w:rPr>
        <w:t>の不利益</w:t>
      </w:r>
    </w:p>
    <w:p w14:paraId="1480B301" w14:textId="236D89C1" w:rsidR="00A71444" w:rsidRPr="004A19DC" w:rsidRDefault="00A71444" w:rsidP="004A19DC">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Pr="00A71444">
        <w:rPr>
          <w:rFonts w:ascii="HG丸ｺﾞｼｯｸM-PRO" w:eastAsia="HG丸ｺﾞｼｯｸM-PRO" w:hAnsi="HG丸ｺﾞｼｯｸM-PRO" w:hint="eastAsia"/>
          <w:bCs/>
          <w:sz w:val="22"/>
        </w:rPr>
        <w:t>検査は採血のみであるため</w:t>
      </w:r>
      <w:r w:rsidR="004E1957">
        <w:rPr>
          <w:rFonts w:ascii="HG丸ｺﾞｼｯｸM-PRO" w:eastAsia="HG丸ｺﾞｼｯｸM-PRO" w:hAnsi="HG丸ｺﾞｼｯｸM-PRO" w:hint="eastAsia"/>
          <w:bCs/>
          <w:sz w:val="22"/>
        </w:rPr>
        <w:t>、</w:t>
      </w:r>
      <w:r w:rsidRPr="00A71444">
        <w:rPr>
          <w:rFonts w:ascii="HG丸ｺﾞｼｯｸM-PRO" w:eastAsia="HG丸ｺﾞｼｯｸM-PRO" w:hAnsi="HG丸ｺﾞｼｯｸM-PRO" w:hint="eastAsia"/>
          <w:bCs/>
          <w:sz w:val="22"/>
        </w:rPr>
        <w:t>検査を受ける際の危険性や不利益はほとんどありません</w:t>
      </w:r>
      <w:r w:rsidR="004E1957">
        <w:rPr>
          <w:rFonts w:ascii="HG丸ｺﾞｼｯｸM-PRO" w:eastAsia="HG丸ｺﾞｼｯｸM-PRO" w:hAnsi="HG丸ｺﾞｼｯｸM-PRO" w:hint="eastAsia"/>
          <w:sz w:val="22"/>
        </w:rPr>
        <w:t>。</w:t>
      </w:r>
      <w:r w:rsidR="00B34BD3" w:rsidRPr="00B34BD3">
        <w:rPr>
          <w:rFonts w:ascii="HG丸ｺﾞｼｯｸM-PRO" w:eastAsia="HG丸ｺﾞｼｯｸM-PRO" w:hAnsi="HG丸ｺﾞｼｯｸM-PRO"/>
          <w:sz w:val="22"/>
        </w:rPr>
        <w:t>一方で、</w:t>
      </w:r>
      <w:r w:rsidR="00B34BD3" w:rsidRPr="00B34BD3">
        <w:rPr>
          <w:rFonts w:ascii="HG丸ｺﾞｼｯｸM-PRO" w:eastAsia="HG丸ｺﾞｼｯｸM-PRO" w:hAnsi="HG丸ｺﾞｼｯｸM-PRO"/>
          <w:i/>
          <w:iCs/>
          <w:sz w:val="22"/>
        </w:rPr>
        <w:t>APOE</w:t>
      </w:r>
      <w:r w:rsidR="00B34BD3" w:rsidRPr="00B34BD3">
        <w:rPr>
          <w:rFonts w:ascii="HG丸ｺﾞｼｯｸM-PRO" w:eastAsia="HG丸ｺﾞｼｯｸM-PRO" w:hAnsi="HG丸ｺﾞｼｯｸM-PRO"/>
          <w:sz w:val="22"/>
        </w:rPr>
        <w:t>遺伝子の検査結果を知ることにより、ご本人が将来について不安を感じたり、心理的な負担を抱えたりする可能性があります。</w:t>
      </w:r>
      <w:r>
        <w:rPr>
          <w:rFonts w:ascii="HG丸ｺﾞｼｯｸM-PRO" w:eastAsia="HG丸ｺﾞｼｯｸM-PRO" w:hAnsi="HG丸ｺﾞｼｯｸM-PRO" w:hint="eastAsia"/>
          <w:bCs/>
          <w:sz w:val="22"/>
        </w:rPr>
        <w:t>また</w:t>
      </w:r>
      <w:r w:rsidR="004E1957">
        <w:rPr>
          <w:rFonts w:ascii="HG丸ｺﾞｼｯｸM-PRO" w:eastAsia="HG丸ｺﾞｼｯｸM-PRO" w:hAnsi="HG丸ｺﾞｼｯｸM-PRO" w:hint="eastAsia"/>
          <w:bCs/>
          <w:sz w:val="22"/>
        </w:rPr>
        <w:t>、</w:t>
      </w:r>
      <w:r w:rsidR="00BE5956" w:rsidRPr="009C753D">
        <w:rPr>
          <w:rFonts w:ascii="HG丸ｺﾞｼｯｸM-PRO" w:eastAsia="HG丸ｺﾞｼｯｸM-PRO" w:hAnsi="HG丸ｺﾞｼｯｸM-PRO" w:hint="eastAsia"/>
          <w:sz w:val="22"/>
        </w:rPr>
        <w:t>ε４</w:t>
      </w:r>
      <w:r>
        <w:rPr>
          <w:rFonts w:ascii="HG丸ｺﾞｼｯｸM-PRO" w:eastAsia="HG丸ｺﾞｼｯｸM-PRO" w:hAnsi="HG丸ｺﾞｼｯｸM-PRO" w:hint="eastAsia"/>
          <w:sz w:val="22"/>
        </w:rPr>
        <w:t>はお子さん</w:t>
      </w:r>
      <w:r w:rsidR="005218BF">
        <w:rPr>
          <w:rFonts w:ascii="HG丸ｺﾞｼｯｸM-PRO" w:eastAsia="HG丸ｺﾞｼｯｸM-PRO" w:hAnsi="HG丸ｺﾞｼｯｸM-PRO" w:hint="eastAsia"/>
          <w:sz w:val="22"/>
        </w:rPr>
        <w:t>などのご家族</w:t>
      </w:r>
      <w:r>
        <w:rPr>
          <w:rFonts w:ascii="HG丸ｺﾞｼｯｸM-PRO" w:eastAsia="HG丸ｺﾞｼｯｸM-PRO" w:hAnsi="HG丸ｺﾞｼｯｸM-PRO" w:hint="eastAsia"/>
          <w:sz w:val="22"/>
        </w:rPr>
        <w:t>にも</w:t>
      </w:r>
      <w:r w:rsidR="004E1957">
        <w:rPr>
          <w:rFonts w:ascii="HG丸ｺﾞｼｯｸM-PRO" w:eastAsia="HG丸ｺﾞｼｯｸM-PRO" w:hAnsi="HG丸ｺﾞｼｯｸM-PRO" w:hint="eastAsia"/>
          <w:sz w:val="22"/>
        </w:rPr>
        <w:t>受けつ</w:t>
      </w:r>
      <w:r>
        <w:rPr>
          <w:rFonts w:ascii="HG丸ｺﾞｼｯｸM-PRO" w:eastAsia="HG丸ｺﾞｼｯｸM-PRO" w:hAnsi="HG丸ｺﾞｼｯｸM-PRO" w:hint="eastAsia"/>
          <w:sz w:val="22"/>
        </w:rPr>
        <w:t>がれる可能性があるため</w:t>
      </w:r>
      <w:r w:rsidR="004E1957">
        <w:rPr>
          <w:rFonts w:ascii="HG丸ｺﾞｼｯｸM-PRO" w:eastAsia="HG丸ｺﾞｼｯｸM-PRO" w:hAnsi="HG丸ｺﾞｼｯｸM-PRO" w:hint="eastAsia"/>
          <w:sz w:val="22"/>
        </w:rPr>
        <w:t>、</w:t>
      </w:r>
      <w:r w:rsidR="005218BF">
        <w:rPr>
          <w:rFonts w:ascii="HG丸ｺﾞｼｯｸM-PRO" w:eastAsia="HG丸ｺﾞｼｯｸM-PRO" w:hAnsi="HG丸ｺﾞｼｯｸM-PRO" w:hint="eastAsia"/>
          <w:sz w:val="22"/>
        </w:rPr>
        <w:t>ご家族</w:t>
      </w:r>
      <w:r>
        <w:rPr>
          <w:rFonts w:ascii="HG丸ｺﾞｼｯｸM-PRO" w:eastAsia="HG丸ｺﾞｼｯｸM-PRO" w:hAnsi="HG丸ｺﾞｼｯｸM-PRO" w:hint="eastAsia"/>
          <w:sz w:val="22"/>
        </w:rPr>
        <w:t>が将来アルツハイマー病を発症することを不安に思われる可能性があります</w:t>
      </w:r>
      <w:r w:rsidR="004E1957">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遺伝について不安に感じられる場合は</w:t>
      </w:r>
      <w:r w:rsidR="004E1957">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遺伝カウンセリング</w:t>
      </w:r>
      <w:r w:rsidR="00BE5956">
        <w:rPr>
          <w:rFonts w:ascii="HG丸ｺﾞｼｯｸM-PRO" w:eastAsia="HG丸ｺﾞｼｯｸM-PRO" w:hAnsi="HG丸ｺﾞｼｯｸM-PRO" w:hint="eastAsia"/>
          <w:sz w:val="22"/>
        </w:rPr>
        <w:t>（</w:t>
      </w:r>
      <w:r w:rsidR="0020292B">
        <w:rPr>
          <w:rFonts w:ascii="HG丸ｺﾞｼｯｸM-PRO" w:eastAsia="HG丸ｺﾞｼｯｸM-PRO" w:hAnsi="HG丸ｺﾞｼｯｸM-PRO" w:hint="eastAsia"/>
          <w:sz w:val="22"/>
        </w:rPr>
        <w:t>有料</w:t>
      </w:r>
      <w:r w:rsidR="00BE5956">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を</w:t>
      </w:r>
      <w:r w:rsidR="0092476F">
        <w:rPr>
          <w:rFonts w:ascii="HG丸ｺﾞｼｯｸM-PRO" w:eastAsia="HG丸ｺﾞｼｯｸM-PRO" w:hAnsi="HG丸ｺﾞｼｯｸM-PRO" w:hint="eastAsia"/>
          <w:sz w:val="22"/>
        </w:rPr>
        <w:t>受ける</w:t>
      </w:r>
      <w:r>
        <w:rPr>
          <w:rFonts w:ascii="HG丸ｺﾞｼｯｸM-PRO" w:eastAsia="HG丸ｺﾞｼｯｸM-PRO" w:hAnsi="HG丸ｺﾞｼｯｸM-PRO" w:hint="eastAsia"/>
          <w:sz w:val="22"/>
        </w:rPr>
        <w:t>ことができます</w:t>
      </w:r>
      <w:r w:rsidR="004E1957">
        <w:rPr>
          <w:rFonts w:ascii="HG丸ｺﾞｼｯｸM-PRO" w:eastAsia="HG丸ｺﾞｼｯｸM-PRO" w:hAnsi="HG丸ｺﾞｼｯｸM-PRO" w:hint="eastAsia"/>
          <w:sz w:val="22"/>
        </w:rPr>
        <w:t>。</w:t>
      </w:r>
      <w:r w:rsidR="00630CF8">
        <w:rPr>
          <w:rFonts w:ascii="HG丸ｺﾞｼｯｸM-PRO" w:eastAsia="HG丸ｺﾞｼｯｸM-PRO" w:hAnsi="HG丸ｺﾞｼｯｸM-PRO" w:hint="eastAsia"/>
          <w:sz w:val="22"/>
        </w:rPr>
        <w:t>遺伝カウンセリングでは、遺伝の専門医や専門のカウンセラーが、</w:t>
      </w:r>
      <w:r w:rsidR="004A19DC">
        <w:rPr>
          <w:rFonts w:ascii="HG丸ｺﾞｼｯｸM-PRO" w:eastAsia="HG丸ｺﾞｼｯｸM-PRO" w:hAnsi="HG丸ｺﾞｼｯｸM-PRO" w:hint="eastAsia"/>
          <w:sz w:val="22"/>
        </w:rPr>
        <w:t>相談される方が</w:t>
      </w:r>
      <w:r w:rsidR="004A19DC" w:rsidRPr="004A19DC">
        <w:rPr>
          <w:rFonts w:ascii="HG丸ｺﾞｼｯｸM-PRO" w:eastAsia="HG丸ｺﾞｼｯｸM-PRO" w:hAnsi="HG丸ｺﾞｼｯｸM-PRO"/>
          <w:sz w:val="22"/>
        </w:rPr>
        <w:t>医学</w:t>
      </w:r>
      <w:r w:rsidR="004A19DC">
        <w:rPr>
          <w:rFonts w:ascii="HG丸ｺﾞｼｯｸM-PRO" w:eastAsia="HG丸ｺﾞｼｯｸM-PRO" w:hAnsi="HG丸ｺﾞｼｯｸM-PRO" w:hint="eastAsia"/>
          <w:sz w:val="22"/>
        </w:rPr>
        <w:t>的な</w:t>
      </w:r>
      <w:r w:rsidR="004A19DC" w:rsidRPr="004A19DC">
        <w:rPr>
          <w:rFonts w:ascii="HG丸ｺﾞｼｯｸM-PRO" w:eastAsia="HG丸ｺﾞｼｯｸM-PRO" w:hAnsi="HG丸ｺﾞｼｯｸM-PRO"/>
          <w:sz w:val="22"/>
        </w:rPr>
        <w:t>情報を充分に理解し</w:t>
      </w:r>
      <w:r w:rsidR="004A19DC">
        <w:rPr>
          <w:rFonts w:ascii="HG丸ｺﾞｼｯｸM-PRO" w:eastAsia="HG丸ｺﾞｼｯｸM-PRO" w:hAnsi="HG丸ｺﾞｼｯｸM-PRO" w:hint="eastAsia"/>
          <w:sz w:val="22"/>
        </w:rPr>
        <w:t>、</w:t>
      </w:r>
      <w:r w:rsidR="004A19DC" w:rsidRPr="004A19DC">
        <w:rPr>
          <w:rFonts w:ascii="HG丸ｺﾞｼｯｸM-PRO" w:eastAsia="HG丸ｺﾞｼｯｸM-PRO" w:hAnsi="HG丸ｺﾞｼｯｸM-PRO"/>
          <w:sz w:val="22"/>
        </w:rPr>
        <w:t>納得した上で意思決定</w:t>
      </w:r>
      <w:r w:rsidR="004A19DC">
        <w:rPr>
          <w:rFonts w:ascii="HG丸ｺﾞｼｯｸM-PRO" w:eastAsia="HG丸ｺﾞｼｯｸM-PRO" w:hAnsi="HG丸ｺﾞｼｯｸM-PRO" w:hint="eastAsia"/>
          <w:sz w:val="22"/>
        </w:rPr>
        <w:t>できるように支援します。ただし、遺伝カウンセリングにおいても、認知症を発症していない方に対して</w:t>
      </w:r>
      <w:r w:rsidR="004A19DC" w:rsidRPr="00A71444">
        <w:rPr>
          <w:rFonts w:ascii="HG丸ｺﾞｼｯｸM-PRO" w:eastAsia="HG丸ｺﾞｼｯｸM-PRO" w:hAnsi="HG丸ｺﾞｼｯｸM-PRO"/>
          <w:i/>
          <w:iCs/>
          <w:sz w:val="22"/>
        </w:rPr>
        <w:t>APOE</w:t>
      </w:r>
      <w:r w:rsidR="004A19DC" w:rsidRPr="00A71444">
        <w:rPr>
          <w:rFonts w:ascii="HG丸ｺﾞｼｯｸM-PRO" w:eastAsia="HG丸ｺﾞｼｯｸM-PRO" w:hAnsi="HG丸ｺﾞｼｯｸM-PRO" w:hint="eastAsia"/>
          <w:sz w:val="22"/>
        </w:rPr>
        <w:t>遺伝子の検査</w:t>
      </w:r>
      <w:r w:rsidR="004A19DC">
        <w:rPr>
          <w:rFonts w:ascii="HG丸ｺﾞｼｯｸM-PRO" w:eastAsia="HG丸ｺﾞｼｯｸM-PRO" w:hAnsi="HG丸ｺﾞｼｯｸM-PRO" w:hint="eastAsia"/>
          <w:sz w:val="22"/>
        </w:rPr>
        <w:t>を行うことは推奨されていません。</w:t>
      </w:r>
    </w:p>
    <w:p w14:paraId="7FF118E8" w14:textId="77777777" w:rsidR="00A71444" w:rsidRDefault="00A71444" w:rsidP="00705910">
      <w:pPr>
        <w:jc w:val="left"/>
        <w:rPr>
          <w:rFonts w:ascii="HG丸ｺﾞｼｯｸM-PRO" w:eastAsia="HG丸ｺﾞｼｯｸM-PRO" w:hAnsi="HG丸ｺﾞｼｯｸM-PRO"/>
          <w:sz w:val="22"/>
        </w:rPr>
      </w:pPr>
    </w:p>
    <w:p w14:paraId="474006B8" w14:textId="01BE2DE4" w:rsidR="00705910" w:rsidRPr="009C753D" w:rsidRDefault="009B5F18" w:rsidP="00705910">
      <w:pPr>
        <w:jc w:val="left"/>
        <w:rPr>
          <w:rFonts w:ascii="HG丸ｺﾞｼｯｸM-PRO" w:eastAsia="HG丸ｺﾞｼｯｸM-PRO" w:hAnsi="HG丸ｺﾞｼｯｸM-PRO"/>
          <w:b/>
          <w:bCs/>
          <w:sz w:val="28"/>
          <w:szCs w:val="28"/>
        </w:rPr>
      </w:pPr>
      <w:r>
        <w:rPr>
          <w:rFonts w:ascii="HG丸ｺﾞｼｯｸM-PRO" w:eastAsia="HG丸ｺﾞｼｯｸM-PRO" w:hAnsi="HG丸ｺﾞｼｯｸM-PRO" w:hint="eastAsia"/>
          <w:b/>
          <w:sz w:val="28"/>
        </w:rPr>
        <w:t>９．</w:t>
      </w:r>
      <w:r w:rsidR="009E6CD8" w:rsidRPr="008B65C7">
        <w:rPr>
          <w:rFonts w:ascii="HG丸ｺﾞｼｯｸM-PRO" w:eastAsia="HG丸ｺﾞｼｯｸM-PRO" w:hAnsi="HG丸ｺﾞｼｯｸM-PRO" w:hint="eastAsia"/>
          <w:b/>
          <w:i/>
          <w:iCs/>
          <w:sz w:val="28"/>
        </w:rPr>
        <w:t>APOE</w:t>
      </w:r>
      <w:r w:rsidR="009E6CD8">
        <w:rPr>
          <w:rFonts w:ascii="HG丸ｺﾞｼｯｸM-PRO" w:eastAsia="HG丸ｺﾞｼｯｸM-PRO" w:hAnsi="HG丸ｺﾞｼｯｸM-PRO" w:hint="eastAsia"/>
          <w:b/>
          <w:sz w:val="28"/>
        </w:rPr>
        <w:t>遺伝学的検査</w:t>
      </w:r>
      <w:r w:rsidR="00705910">
        <w:rPr>
          <w:rFonts w:ascii="HG丸ｺﾞｼｯｸM-PRO" w:eastAsia="HG丸ｺﾞｼｯｸM-PRO" w:hAnsi="HG丸ｺﾞｼｯｸM-PRO" w:hint="eastAsia"/>
          <w:b/>
          <w:bCs/>
          <w:sz w:val="28"/>
          <w:szCs w:val="28"/>
        </w:rPr>
        <w:t>の方法</w:t>
      </w:r>
    </w:p>
    <w:p w14:paraId="4B05D6C0" w14:textId="4E3EF181" w:rsidR="00705910" w:rsidRPr="00705910" w:rsidRDefault="00705910" w:rsidP="00705910">
      <w:pPr>
        <w:tabs>
          <w:tab w:val="left" w:pos="896"/>
        </w:tabs>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通常の採血と同じ手順で採血を行い</w:t>
      </w:r>
      <w:r w:rsidR="004E1957">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血液の細胞に含まれるDNA（ディーエヌエイ）を調べます</w:t>
      </w:r>
      <w:r w:rsidR="004E1957">
        <w:rPr>
          <w:rFonts w:ascii="HG丸ｺﾞｼｯｸM-PRO" w:eastAsia="HG丸ｺﾞｼｯｸM-PRO" w:hAnsi="HG丸ｺﾞｼｯｸM-PRO" w:hint="eastAsia"/>
          <w:sz w:val="22"/>
        </w:rPr>
        <w:t>。</w:t>
      </w:r>
    </w:p>
    <w:p w14:paraId="0C3E8C12" w14:textId="77777777" w:rsidR="00705910" w:rsidRDefault="00705910" w:rsidP="00D81F18">
      <w:pPr>
        <w:tabs>
          <w:tab w:val="left" w:pos="896"/>
        </w:tabs>
        <w:rPr>
          <w:rFonts w:ascii="HG丸ｺﾞｼｯｸM-PRO" w:eastAsia="HG丸ｺﾞｼｯｸM-PRO" w:hAnsi="HG丸ｺﾞｼｯｸM-PRO"/>
          <w:sz w:val="22"/>
        </w:rPr>
      </w:pPr>
    </w:p>
    <w:p w14:paraId="066C3C0F" w14:textId="6E30C852" w:rsidR="00D81F18" w:rsidRPr="009C753D" w:rsidRDefault="009B5F18" w:rsidP="00D81F18">
      <w:pPr>
        <w:jc w:val="left"/>
        <w:rPr>
          <w:rFonts w:ascii="HG丸ｺﾞｼｯｸM-PRO" w:eastAsia="HG丸ｺﾞｼｯｸM-PRO" w:hAnsi="HG丸ｺﾞｼｯｸM-PRO"/>
          <w:b/>
          <w:bCs/>
          <w:sz w:val="28"/>
          <w:szCs w:val="28"/>
        </w:rPr>
      </w:pPr>
      <w:r>
        <w:rPr>
          <w:rFonts w:ascii="HG丸ｺﾞｼｯｸM-PRO" w:eastAsia="HG丸ｺﾞｼｯｸM-PRO" w:hAnsi="HG丸ｺﾞｼｯｸM-PRO" w:hint="eastAsia"/>
          <w:b/>
          <w:sz w:val="28"/>
        </w:rPr>
        <w:t>１０．</w:t>
      </w:r>
      <w:r w:rsidR="009E6CD8" w:rsidRPr="008B65C7">
        <w:rPr>
          <w:rFonts w:ascii="HG丸ｺﾞｼｯｸM-PRO" w:eastAsia="HG丸ｺﾞｼｯｸM-PRO" w:hAnsi="HG丸ｺﾞｼｯｸM-PRO" w:hint="eastAsia"/>
          <w:b/>
          <w:i/>
          <w:iCs/>
          <w:sz w:val="28"/>
        </w:rPr>
        <w:t>APOE</w:t>
      </w:r>
      <w:r w:rsidR="009E6CD8">
        <w:rPr>
          <w:rFonts w:ascii="HG丸ｺﾞｼｯｸM-PRO" w:eastAsia="HG丸ｺﾞｼｯｸM-PRO" w:hAnsi="HG丸ｺﾞｼｯｸM-PRO" w:hint="eastAsia"/>
          <w:b/>
          <w:sz w:val="28"/>
        </w:rPr>
        <w:t>遺伝学的検査</w:t>
      </w:r>
      <w:r w:rsidR="00D81F18">
        <w:rPr>
          <w:rFonts w:ascii="HG丸ｺﾞｼｯｸM-PRO" w:eastAsia="HG丸ｺﾞｼｯｸM-PRO" w:hAnsi="HG丸ｺﾞｼｯｸM-PRO" w:hint="eastAsia"/>
          <w:b/>
          <w:bCs/>
          <w:sz w:val="28"/>
          <w:szCs w:val="28"/>
        </w:rPr>
        <w:t>の費用</w:t>
      </w:r>
    </w:p>
    <w:p w14:paraId="0148CB38" w14:textId="112636E7" w:rsidR="00D81F18" w:rsidRDefault="00D81F18" w:rsidP="00D81F18">
      <w:pPr>
        <w:tabs>
          <w:tab w:val="left" w:pos="896"/>
        </w:tabs>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今回の検査にかかる費用は</w:t>
      </w:r>
      <w:r w:rsidR="006178B4" w:rsidRPr="00C27577">
        <w:rPr>
          <w:rFonts w:ascii="HG丸ｺﾞｼｯｸM-PRO" w:eastAsia="HG丸ｺﾞｼｯｸM-PRO" w:hAnsi="HG丸ｺﾞｼｯｸM-PRO"/>
          <w:sz w:val="22"/>
        </w:rPr>
        <w:t>2,274</w:t>
      </w:r>
      <w:r w:rsidR="002447E9" w:rsidRPr="00C27577">
        <w:rPr>
          <w:rFonts w:ascii="HG丸ｺﾞｼｯｸM-PRO" w:eastAsia="HG丸ｺﾞｼｯｸM-PRO" w:hAnsi="HG丸ｺﾞｼｯｸM-PRO" w:hint="eastAsia"/>
          <w:sz w:val="22"/>
        </w:rPr>
        <w:t>点（１点</w:t>
      </w:r>
      <w:r w:rsidR="002447E9" w:rsidRPr="00C27577">
        <w:rPr>
          <w:rFonts w:ascii="HG丸ｺﾞｼｯｸM-PRO" w:eastAsia="HG丸ｺﾞｼｯｸM-PRO" w:hAnsi="HG丸ｺﾞｼｯｸM-PRO"/>
          <w:sz w:val="22"/>
        </w:rPr>
        <w:t>10円）</w:t>
      </w:r>
      <w:r>
        <w:rPr>
          <w:rFonts w:ascii="HG丸ｺﾞｼｯｸM-PRO" w:eastAsia="HG丸ｺﾞｼｯｸM-PRO" w:hAnsi="HG丸ｺﾞｼｯｸM-PRO" w:hint="eastAsia"/>
          <w:sz w:val="22"/>
        </w:rPr>
        <w:t>です</w:t>
      </w:r>
      <w:r w:rsidR="004E1957">
        <w:rPr>
          <w:rFonts w:ascii="HG丸ｺﾞｼｯｸM-PRO" w:eastAsia="HG丸ｺﾞｼｯｸM-PRO" w:hAnsi="HG丸ｺﾞｼｯｸM-PRO" w:hint="eastAsia"/>
          <w:sz w:val="22"/>
        </w:rPr>
        <w:t>。</w:t>
      </w:r>
      <w:r w:rsidR="006178B4">
        <w:rPr>
          <w:rFonts w:ascii="HG丸ｺﾞｼｯｸM-PRO" w:eastAsia="HG丸ｺﾞｼｯｸM-PRO" w:hAnsi="HG丸ｺﾞｼｯｸM-PRO" w:hint="eastAsia"/>
          <w:sz w:val="22"/>
        </w:rPr>
        <w:t>自己負担額は、患者さんによって異なります。</w:t>
      </w:r>
    </w:p>
    <w:p w14:paraId="57D1226C" w14:textId="17C44573" w:rsidR="005218BF" w:rsidRDefault="005218BF">
      <w:pPr>
        <w:widowControl/>
        <w:jc w:val="left"/>
        <w:rPr>
          <w:rFonts w:ascii="HG丸ｺﾞｼｯｸM-PRO" w:eastAsia="HG丸ｺﾞｼｯｸM-PRO" w:hAnsi="HG丸ｺﾞｼｯｸM-PRO"/>
          <w:sz w:val="22"/>
        </w:rPr>
      </w:pPr>
      <w:r>
        <w:rPr>
          <w:rFonts w:ascii="HG丸ｺﾞｼｯｸM-PRO" w:eastAsia="HG丸ｺﾞｼｯｸM-PRO" w:hAnsi="HG丸ｺﾞｼｯｸM-PRO"/>
          <w:sz w:val="22"/>
        </w:rPr>
        <w:br w:type="page"/>
      </w:r>
    </w:p>
    <w:p w14:paraId="469DD5BA" w14:textId="77777777" w:rsidR="005218BF" w:rsidRDefault="005218BF" w:rsidP="005218BF">
      <w:pPr>
        <w:jc w:val="center"/>
        <w:rPr>
          <w:rFonts w:ascii="HG丸ｺﾞｼｯｸM-PRO" w:eastAsia="HG丸ｺﾞｼｯｸM-PRO" w:hAnsi="HG丸ｺﾞｼｯｸM-PRO"/>
          <w:b/>
          <w:sz w:val="28"/>
        </w:rPr>
      </w:pPr>
      <w:r w:rsidRPr="008B65C7">
        <w:rPr>
          <w:rFonts w:ascii="HG丸ｺﾞｼｯｸM-PRO" w:eastAsia="HG丸ｺﾞｼｯｸM-PRO" w:hAnsi="HG丸ｺﾞｼｯｸM-PRO" w:hint="eastAsia"/>
          <w:b/>
          <w:i/>
          <w:iCs/>
          <w:sz w:val="28"/>
        </w:rPr>
        <w:lastRenderedPageBreak/>
        <w:t>APOE</w:t>
      </w:r>
      <w:r>
        <w:rPr>
          <w:rFonts w:ascii="HG丸ｺﾞｼｯｸM-PRO" w:eastAsia="HG丸ｺﾞｼｯｸM-PRO" w:hAnsi="HG丸ｺﾞｼｯｸM-PRO" w:hint="eastAsia"/>
          <w:b/>
          <w:sz w:val="28"/>
        </w:rPr>
        <w:t>遺伝学的検査に関する同意文書</w:t>
      </w:r>
    </w:p>
    <w:p w14:paraId="23904508" w14:textId="77777777" w:rsidR="005218BF" w:rsidRDefault="005218BF" w:rsidP="005218BF">
      <w:pPr>
        <w:rPr>
          <w:rFonts w:ascii="HG丸ｺﾞｼｯｸM-PRO" w:eastAsia="HG丸ｺﾞｼｯｸM-PRO" w:hAnsi="HG丸ｺﾞｼｯｸM-PRO"/>
          <w:b/>
          <w:sz w:val="24"/>
        </w:rPr>
      </w:pPr>
    </w:p>
    <w:p w14:paraId="6DC4AB42" w14:textId="103B82F3" w:rsidR="005218BF" w:rsidRDefault="005218BF" w:rsidP="005218BF">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私</w:t>
      </w:r>
      <w:r>
        <w:rPr>
          <w:rFonts w:ascii="HG丸ｺﾞｼｯｸM-PRO" w:eastAsia="HG丸ｺﾞｼｯｸM-PRO" w:hAnsi="HG丸ｺﾞｼｯｸM-PRO" w:hint="eastAsia"/>
          <w:sz w:val="24"/>
          <w:u w:val="single"/>
        </w:rPr>
        <w:t xml:space="preserve">                     　 </w:t>
      </w:r>
      <w:r>
        <w:rPr>
          <w:rFonts w:ascii="HG丸ｺﾞｼｯｸM-PRO" w:eastAsia="HG丸ｺﾞｼｯｸM-PRO" w:hAnsi="HG丸ｺﾞｼｯｸM-PRO" w:hint="eastAsia"/>
          <w:sz w:val="24"/>
        </w:rPr>
        <w:t>は</w:t>
      </w:r>
      <w:r w:rsidR="004E1957">
        <w:rPr>
          <w:rFonts w:ascii="HG丸ｺﾞｼｯｸM-PRO" w:eastAsia="HG丸ｺﾞｼｯｸM-PRO" w:hAnsi="HG丸ｺﾞｼｯｸM-PRO" w:hint="eastAsia"/>
          <w:sz w:val="24"/>
        </w:rPr>
        <w:t>、</w:t>
      </w:r>
      <w:r w:rsidRPr="00006CA7">
        <w:rPr>
          <w:rFonts w:ascii="HG丸ｺﾞｼｯｸM-PRO" w:eastAsia="HG丸ｺﾞｼｯｸM-PRO" w:hAnsi="HG丸ｺﾞｼｯｸM-PRO" w:hint="eastAsia"/>
          <w:i/>
          <w:iCs/>
          <w:sz w:val="24"/>
        </w:rPr>
        <w:t>APOE</w:t>
      </w:r>
      <w:r>
        <w:rPr>
          <w:rFonts w:ascii="HG丸ｺﾞｼｯｸM-PRO" w:eastAsia="HG丸ｺﾞｼｯｸM-PRO" w:hAnsi="HG丸ｺﾞｼｯｸM-PRO" w:hint="eastAsia"/>
          <w:sz w:val="24"/>
        </w:rPr>
        <w:t>遺伝学的検査について担当者より以下の説明を受け</w:t>
      </w:r>
      <w:r w:rsidR="004E1957">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その</w:t>
      </w:r>
      <w:r w:rsidR="00006CA7">
        <w:rPr>
          <w:rFonts w:ascii="HG丸ｺﾞｼｯｸM-PRO" w:eastAsia="HG丸ｺﾞｼｯｸM-PRO" w:hAnsi="HG丸ｺﾞｼｯｸM-PRO" w:hint="eastAsia"/>
          <w:sz w:val="24"/>
        </w:rPr>
        <w:t>内容</w:t>
      </w:r>
      <w:r>
        <w:rPr>
          <w:rFonts w:ascii="HG丸ｺﾞｼｯｸM-PRO" w:eastAsia="HG丸ｺﾞｼｯｸM-PRO" w:hAnsi="HG丸ｺﾞｼｯｸM-PRO" w:hint="eastAsia"/>
          <w:sz w:val="24"/>
        </w:rPr>
        <w:t>を十分に理解しましたので検査を受けることに同意します</w:t>
      </w:r>
      <w:r w:rsidR="004E1957">
        <w:rPr>
          <w:rFonts w:ascii="HG丸ｺﾞｼｯｸM-PRO" w:eastAsia="HG丸ｺﾞｼｯｸM-PRO" w:hAnsi="HG丸ｺﾞｼｯｸM-PRO" w:hint="eastAsia"/>
          <w:sz w:val="24"/>
        </w:rPr>
        <w:t>。</w:t>
      </w:r>
    </w:p>
    <w:p w14:paraId="25BBE1A9" w14:textId="77777777" w:rsidR="009E6CD8" w:rsidRPr="009E6CD8" w:rsidRDefault="009E6CD8" w:rsidP="005218BF">
      <w:pPr>
        <w:rPr>
          <w:rFonts w:ascii="HG丸ｺﾞｼｯｸM-PRO" w:eastAsia="HG丸ｺﾞｼｯｸM-PRO" w:hAnsi="HG丸ｺﾞｼｯｸM-PRO"/>
          <w:sz w:val="24"/>
        </w:rPr>
      </w:pPr>
    </w:p>
    <w:p w14:paraId="62F33A95" w14:textId="77777777" w:rsidR="008B1631" w:rsidRDefault="005218BF" w:rsidP="008B1631">
      <w:pPr>
        <w:pStyle w:val="a9"/>
        <w:numPr>
          <w:ilvl w:val="0"/>
          <w:numId w:val="12"/>
        </w:numPr>
        <w:rPr>
          <w:rFonts w:ascii="HG丸ｺﾞｼｯｸM-PRO" w:eastAsia="HG丸ｺﾞｼｯｸM-PRO" w:hAnsi="HG丸ｺﾞｼｯｸM-PRO"/>
          <w:sz w:val="24"/>
        </w:rPr>
      </w:pPr>
      <w:r w:rsidRPr="008B1631">
        <w:rPr>
          <w:rFonts w:ascii="HG丸ｺﾞｼｯｸM-PRO" w:eastAsia="HG丸ｺﾞｼｯｸM-PRO" w:hAnsi="HG丸ｺﾞｼｯｸM-PRO" w:hint="eastAsia"/>
          <w:sz w:val="24"/>
        </w:rPr>
        <w:t xml:space="preserve">遺伝子について　</w:t>
      </w:r>
    </w:p>
    <w:p w14:paraId="630DF2ED" w14:textId="77777777" w:rsidR="008B1631" w:rsidRDefault="005218BF" w:rsidP="008B1631">
      <w:pPr>
        <w:pStyle w:val="a9"/>
        <w:numPr>
          <w:ilvl w:val="0"/>
          <w:numId w:val="12"/>
        </w:numPr>
        <w:rPr>
          <w:rFonts w:ascii="HG丸ｺﾞｼｯｸM-PRO" w:eastAsia="HG丸ｺﾞｼｯｸM-PRO" w:hAnsi="HG丸ｺﾞｼｯｸM-PRO"/>
          <w:sz w:val="24"/>
        </w:rPr>
      </w:pPr>
      <w:r w:rsidRPr="008B1631">
        <w:rPr>
          <w:rFonts w:ascii="HG丸ｺﾞｼｯｸM-PRO" w:eastAsia="HG丸ｺﾞｼｯｸM-PRO" w:hAnsi="HG丸ｺﾞｼｯｸM-PRO"/>
          <w:i/>
          <w:iCs/>
          <w:sz w:val="24"/>
          <w:szCs w:val="24"/>
        </w:rPr>
        <w:t>APOE</w:t>
      </w:r>
      <w:r w:rsidRPr="008B1631">
        <w:rPr>
          <w:rFonts w:ascii="HG丸ｺﾞｼｯｸM-PRO" w:eastAsia="HG丸ｺﾞｼｯｸM-PRO" w:hAnsi="HG丸ｺﾞｼｯｸM-PRO"/>
          <w:sz w:val="24"/>
          <w:szCs w:val="24"/>
        </w:rPr>
        <w:t>遺伝子と</w:t>
      </w:r>
      <w:r w:rsidRPr="008B1631">
        <w:rPr>
          <w:rFonts w:ascii="HG丸ｺﾞｼｯｸM-PRO" w:eastAsia="HG丸ｺﾞｼｯｸM-PRO" w:hAnsi="HG丸ｺﾞｼｯｸM-PRO" w:hint="eastAsia"/>
          <w:sz w:val="24"/>
          <w:szCs w:val="24"/>
        </w:rPr>
        <w:t>アルツハイマー病</w:t>
      </w:r>
      <w:r w:rsidRPr="008B1631">
        <w:rPr>
          <w:rFonts w:ascii="HG丸ｺﾞｼｯｸM-PRO" w:eastAsia="HG丸ｺﾞｼｯｸM-PRO" w:hAnsi="HG丸ｺﾞｼｯｸM-PRO"/>
          <w:sz w:val="24"/>
          <w:szCs w:val="24"/>
        </w:rPr>
        <w:t>との関係</w:t>
      </w:r>
      <w:r w:rsidRPr="008B1631">
        <w:rPr>
          <w:rFonts w:ascii="HG丸ｺﾞｼｯｸM-PRO" w:eastAsia="HG丸ｺﾞｼｯｸM-PRO" w:hAnsi="HG丸ｺﾞｼｯｸM-PRO" w:hint="eastAsia"/>
          <w:sz w:val="24"/>
        </w:rPr>
        <w:t xml:space="preserve">　　　　　　　　　　</w:t>
      </w:r>
    </w:p>
    <w:p w14:paraId="26F28F49" w14:textId="77777777" w:rsidR="008B1631" w:rsidRPr="008B1631" w:rsidRDefault="005218BF" w:rsidP="008B1631">
      <w:pPr>
        <w:pStyle w:val="a9"/>
        <w:numPr>
          <w:ilvl w:val="0"/>
          <w:numId w:val="12"/>
        </w:numPr>
        <w:rPr>
          <w:rFonts w:ascii="HG丸ｺﾞｼｯｸM-PRO" w:eastAsia="HG丸ｺﾞｼｯｸM-PRO" w:hAnsi="HG丸ｺﾞｼｯｸM-PRO"/>
          <w:sz w:val="24"/>
        </w:rPr>
      </w:pPr>
      <w:r w:rsidRPr="008B1631">
        <w:rPr>
          <w:rFonts w:ascii="HG丸ｺﾞｼｯｸM-PRO" w:eastAsia="HG丸ｺﾞｼｯｸM-PRO" w:hAnsi="HG丸ｺﾞｼｯｸM-PRO"/>
          <w:i/>
          <w:iCs/>
          <w:sz w:val="24"/>
          <w:szCs w:val="24"/>
        </w:rPr>
        <w:t>APOE</w:t>
      </w:r>
      <w:r w:rsidRPr="008B1631">
        <w:rPr>
          <w:rFonts w:ascii="HG丸ｺﾞｼｯｸM-PRO" w:eastAsia="HG丸ｺﾞｼｯｸM-PRO" w:hAnsi="HG丸ｺﾞｼｯｸM-PRO"/>
          <w:sz w:val="24"/>
          <w:szCs w:val="24"/>
        </w:rPr>
        <w:t>遺伝子と抗アミロイドβ抗体薬の副作用との関係</w:t>
      </w:r>
    </w:p>
    <w:p w14:paraId="21D31E8D" w14:textId="77777777" w:rsidR="008B1631" w:rsidRPr="008B1631" w:rsidRDefault="005218BF" w:rsidP="008B1631">
      <w:pPr>
        <w:pStyle w:val="a9"/>
        <w:numPr>
          <w:ilvl w:val="0"/>
          <w:numId w:val="12"/>
        </w:numPr>
        <w:rPr>
          <w:rFonts w:ascii="HG丸ｺﾞｼｯｸM-PRO" w:eastAsia="HG丸ｺﾞｼｯｸM-PRO" w:hAnsi="HG丸ｺﾞｼｯｸM-PRO"/>
          <w:sz w:val="24"/>
        </w:rPr>
      </w:pPr>
      <w:r w:rsidRPr="008B1631">
        <w:rPr>
          <w:rFonts w:ascii="HG丸ｺﾞｼｯｸM-PRO" w:eastAsia="HG丸ｺﾞｼｯｸM-PRO" w:hAnsi="HG丸ｺﾞｼｯｸM-PRO"/>
          <w:i/>
          <w:iCs/>
          <w:sz w:val="24"/>
          <w:szCs w:val="24"/>
        </w:rPr>
        <w:t>APOE</w:t>
      </w:r>
      <w:r w:rsidRPr="008B1631">
        <w:rPr>
          <w:rFonts w:ascii="HG丸ｺﾞｼｯｸM-PRO" w:eastAsia="HG丸ｺﾞｼｯｸM-PRO" w:hAnsi="HG丸ｺﾞｼｯｸM-PRO" w:hint="eastAsia"/>
          <w:sz w:val="24"/>
          <w:szCs w:val="24"/>
        </w:rPr>
        <w:t>遺伝子と</w:t>
      </w:r>
      <w:r w:rsidR="003A4B01" w:rsidRPr="008B1631">
        <w:rPr>
          <w:rFonts w:ascii="HG丸ｺﾞｼｯｸM-PRO" w:eastAsia="HG丸ｺﾞｼｯｸM-PRO" w:hAnsi="HG丸ｺﾞｼｯｸM-PRO" w:hint="eastAsia"/>
          <w:sz w:val="24"/>
          <w:szCs w:val="24"/>
        </w:rPr>
        <w:t>アルツハイマー病の</w:t>
      </w:r>
      <w:r w:rsidRPr="008B1631">
        <w:rPr>
          <w:rFonts w:ascii="HG丸ｺﾞｼｯｸM-PRO" w:eastAsia="HG丸ｺﾞｼｯｸM-PRO" w:hAnsi="HG丸ｺﾞｼｯｸM-PRO" w:hint="eastAsia"/>
          <w:sz w:val="24"/>
          <w:szCs w:val="24"/>
        </w:rPr>
        <w:t>遺伝との関係</w:t>
      </w:r>
    </w:p>
    <w:p w14:paraId="74E09E2A" w14:textId="77777777" w:rsidR="008B1631" w:rsidRDefault="005218BF" w:rsidP="008B1631">
      <w:pPr>
        <w:pStyle w:val="a9"/>
        <w:numPr>
          <w:ilvl w:val="0"/>
          <w:numId w:val="12"/>
        </w:numPr>
        <w:rPr>
          <w:rFonts w:ascii="HG丸ｺﾞｼｯｸM-PRO" w:eastAsia="HG丸ｺﾞｼｯｸM-PRO" w:hAnsi="HG丸ｺﾞｼｯｸM-PRO"/>
          <w:sz w:val="24"/>
        </w:rPr>
      </w:pPr>
      <w:r w:rsidRPr="008B1631">
        <w:rPr>
          <w:rFonts w:ascii="HG丸ｺﾞｼｯｸM-PRO" w:eastAsia="HG丸ｺﾞｼｯｸM-PRO" w:hAnsi="HG丸ｺﾞｼｯｸM-PRO"/>
          <w:i/>
          <w:iCs/>
          <w:sz w:val="24"/>
          <w:szCs w:val="24"/>
        </w:rPr>
        <w:t>APOE</w:t>
      </w:r>
      <w:r w:rsidRPr="008B1631">
        <w:rPr>
          <w:rFonts w:ascii="HG丸ｺﾞｼｯｸM-PRO" w:eastAsia="HG丸ｺﾞｼｯｸM-PRO" w:hAnsi="HG丸ｺﾞｼｯｸM-PRO" w:hint="eastAsia"/>
          <w:sz w:val="24"/>
          <w:szCs w:val="24"/>
        </w:rPr>
        <w:t xml:space="preserve">遺伝学的検査の目的　</w:t>
      </w:r>
      <w:r w:rsidRPr="008B1631">
        <w:rPr>
          <w:rFonts w:ascii="HG丸ｺﾞｼｯｸM-PRO" w:eastAsia="HG丸ｺﾞｼｯｸM-PRO" w:hAnsi="HG丸ｺﾞｼｯｸM-PRO" w:hint="eastAsia"/>
          <w:sz w:val="24"/>
        </w:rPr>
        <w:t xml:space="preserve">　</w:t>
      </w:r>
    </w:p>
    <w:p w14:paraId="33013470" w14:textId="77777777" w:rsidR="008B1631" w:rsidRPr="008B1631" w:rsidRDefault="005218BF" w:rsidP="008B1631">
      <w:pPr>
        <w:pStyle w:val="a9"/>
        <w:numPr>
          <w:ilvl w:val="0"/>
          <w:numId w:val="12"/>
        </w:numPr>
        <w:rPr>
          <w:rFonts w:ascii="HG丸ｺﾞｼｯｸM-PRO" w:eastAsia="HG丸ｺﾞｼｯｸM-PRO" w:hAnsi="HG丸ｺﾞｼｯｸM-PRO"/>
          <w:sz w:val="24"/>
        </w:rPr>
      </w:pPr>
      <w:r w:rsidRPr="008B1631">
        <w:rPr>
          <w:rFonts w:ascii="HG丸ｺﾞｼｯｸM-PRO" w:eastAsia="HG丸ｺﾞｼｯｸM-PRO" w:hAnsi="HG丸ｺﾞｼｯｸM-PRO"/>
          <w:i/>
          <w:iCs/>
          <w:sz w:val="24"/>
          <w:szCs w:val="24"/>
        </w:rPr>
        <w:t>APOE</w:t>
      </w:r>
      <w:r w:rsidRPr="008B1631">
        <w:rPr>
          <w:rFonts w:ascii="HG丸ｺﾞｼｯｸM-PRO" w:eastAsia="HG丸ｺﾞｼｯｸM-PRO" w:hAnsi="HG丸ｺﾞｼｯｸM-PRO" w:hint="eastAsia"/>
          <w:sz w:val="24"/>
          <w:szCs w:val="24"/>
        </w:rPr>
        <w:t>遺伝学的検査の利益と不利益</w:t>
      </w:r>
    </w:p>
    <w:p w14:paraId="193B30DB" w14:textId="77777777" w:rsidR="008B1631" w:rsidRPr="008B1631" w:rsidRDefault="005218BF" w:rsidP="008B1631">
      <w:pPr>
        <w:pStyle w:val="a9"/>
        <w:numPr>
          <w:ilvl w:val="0"/>
          <w:numId w:val="12"/>
        </w:numPr>
        <w:rPr>
          <w:rFonts w:ascii="HG丸ｺﾞｼｯｸM-PRO" w:eastAsia="HG丸ｺﾞｼｯｸM-PRO" w:hAnsi="HG丸ｺﾞｼｯｸM-PRO"/>
          <w:sz w:val="24"/>
        </w:rPr>
      </w:pPr>
      <w:r w:rsidRPr="008B1631">
        <w:rPr>
          <w:rFonts w:ascii="HG丸ｺﾞｼｯｸM-PRO" w:eastAsia="HG丸ｺﾞｼｯｸM-PRO" w:hAnsi="HG丸ｺﾞｼｯｸM-PRO"/>
          <w:i/>
          <w:iCs/>
          <w:sz w:val="24"/>
          <w:szCs w:val="24"/>
        </w:rPr>
        <w:t>APOE</w:t>
      </w:r>
      <w:r w:rsidRPr="008B1631">
        <w:rPr>
          <w:rFonts w:ascii="HG丸ｺﾞｼｯｸM-PRO" w:eastAsia="HG丸ｺﾞｼｯｸM-PRO" w:hAnsi="HG丸ｺﾞｼｯｸM-PRO" w:hint="eastAsia"/>
          <w:sz w:val="24"/>
          <w:szCs w:val="24"/>
        </w:rPr>
        <w:t>遺伝学的検査の</w:t>
      </w:r>
      <w:r w:rsidR="00006CA7" w:rsidRPr="008B1631">
        <w:rPr>
          <w:rFonts w:ascii="HG丸ｺﾞｼｯｸM-PRO" w:eastAsia="HG丸ｺﾞｼｯｸM-PRO" w:hAnsi="HG丸ｺﾞｼｯｸM-PRO" w:hint="eastAsia"/>
          <w:sz w:val="24"/>
          <w:szCs w:val="24"/>
        </w:rPr>
        <w:t>方法</w:t>
      </w:r>
    </w:p>
    <w:p w14:paraId="7E722898" w14:textId="331DCC81" w:rsidR="005218BF" w:rsidRPr="008B1631" w:rsidRDefault="00006CA7" w:rsidP="008B1631">
      <w:pPr>
        <w:pStyle w:val="a9"/>
        <w:numPr>
          <w:ilvl w:val="0"/>
          <w:numId w:val="12"/>
        </w:numPr>
        <w:rPr>
          <w:rFonts w:ascii="HG丸ｺﾞｼｯｸM-PRO" w:eastAsia="HG丸ｺﾞｼｯｸM-PRO" w:hAnsi="HG丸ｺﾞｼｯｸM-PRO"/>
          <w:sz w:val="24"/>
        </w:rPr>
      </w:pPr>
      <w:r w:rsidRPr="008B1631">
        <w:rPr>
          <w:rFonts w:ascii="HG丸ｺﾞｼｯｸM-PRO" w:eastAsia="HG丸ｺﾞｼｯｸM-PRO" w:hAnsi="HG丸ｺﾞｼｯｸM-PRO"/>
          <w:i/>
          <w:iCs/>
          <w:sz w:val="24"/>
          <w:szCs w:val="24"/>
        </w:rPr>
        <w:t>APOE</w:t>
      </w:r>
      <w:r w:rsidRPr="008B1631">
        <w:rPr>
          <w:rFonts w:ascii="HG丸ｺﾞｼｯｸM-PRO" w:eastAsia="HG丸ｺﾞｼｯｸM-PRO" w:hAnsi="HG丸ｺﾞｼｯｸM-PRO" w:hint="eastAsia"/>
          <w:sz w:val="24"/>
          <w:szCs w:val="24"/>
        </w:rPr>
        <w:t>遺伝学的検査の費用</w:t>
      </w:r>
      <w:r w:rsidR="005218BF" w:rsidRPr="008B1631">
        <w:rPr>
          <w:rFonts w:ascii="HG丸ｺﾞｼｯｸM-PRO" w:eastAsia="HG丸ｺﾞｼｯｸM-PRO" w:hAnsi="HG丸ｺﾞｼｯｸM-PRO" w:hint="eastAsia"/>
          <w:sz w:val="24"/>
        </w:rPr>
        <w:t xml:space="preserve">　　　</w:t>
      </w:r>
      <w:bookmarkStart w:id="1" w:name="_Hlk530581305"/>
    </w:p>
    <w:bookmarkEnd w:id="1"/>
    <w:p w14:paraId="7751D2F0" w14:textId="77777777" w:rsidR="005218BF" w:rsidRDefault="005218BF" w:rsidP="005218BF">
      <w:pPr>
        <w:snapToGrid w:val="0"/>
        <w:spacing w:line="360" w:lineRule="atLeast"/>
        <w:ind w:right="-1"/>
        <w:rPr>
          <w:rFonts w:ascii="HG丸ｺﾞｼｯｸM-PRO" w:eastAsia="HG丸ｺﾞｼｯｸM-PRO" w:hAnsi="HG丸ｺﾞｼｯｸM-PRO"/>
          <w:sz w:val="24"/>
          <w:szCs w:val="24"/>
        </w:rPr>
      </w:pPr>
    </w:p>
    <w:p w14:paraId="06A6A761" w14:textId="57DE7588" w:rsidR="00006CA7" w:rsidRDefault="005218BF" w:rsidP="00006CA7">
      <w:pPr>
        <w:snapToGrid w:val="0"/>
        <w:ind w:right="-1"/>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【ご本人の署名欄】</w:t>
      </w:r>
    </w:p>
    <w:p w14:paraId="563C54D7" w14:textId="4808A9A9" w:rsidR="005218BF" w:rsidRDefault="005218BF" w:rsidP="00006CA7">
      <w:pPr>
        <w:ind w:left="1680" w:firstLine="840"/>
        <w:rPr>
          <w:rFonts w:ascii="HG丸ｺﾞｼｯｸM-PRO" w:eastAsia="HG丸ｺﾞｼｯｸM-PRO" w:hAnsi="HG丸ｺﾞｼｯｸM-PRO"/>
          <w:sz w:val="24"/>
          <w:u w:val="single"/>
        </w:rPr>
      </w:pPr>
      <w:r>
        <w:rPr>
          <w:rFonts w:ascii="HG丸ｺﾞｼｯｸM-PRO" w:eastAsia="HG丸ｺﾞｼｯｸM-PRO" w:hAnsi="HG丸ｺﾞｼｯｸM-PRO" w:hint="eastAsia"/>
          <w:sz w:val="24"/>
        </w:rPr>
        <w:t>同意</w:t>
      </w:r>
      <w:r w:rsidR="00006CA7">
        <w:rPr>
          <w:rFonts w:ascii="HG丸ｺﾞｼｯｸM-PRO" w:eastAsia="HG丸ｺﾞｼｯｸM-PRO" w:hAnsi="HG丸ｺﾞｼｯｸM-PRO" w:hint="eastAsia"/>
          <w:sz w:val="24"/>
        </w:rPr>
        <w:t>した日</w:t>
      </w:r>
      <w:r>
        <w:rPr>
          <w:rFonts w:ascii="HG丸ｺﾞｼｯｸM-PRO" w:eastAsia="HG丸ｺﾞｼｯｸM-PRO" w:hAnsi="HG丸ｺﾞｼｯｸM-PRO" w:hint="eastAsia"/>
          <w:sz w:val="24"/>
        </w:rPr>
        <w:t>：</w:t>
      </w:r>
      <w:r w:rsidRPr="00006CA7">
        <w:rPr>
          <w:rFonts w:ascii="HG丸ｺﾞｼｯｸM-PRO" w:eastAsia="HG丸ｺﾞｼｯｸM-PRO" w:hAnsi="HG丸ｺﾞｼｯｸM-PRO" w:hint="eastAsia"/>
          <w:sz w:val="24"/>
          <w:u w:val="single"/>
        </w:rPr>
        <w:t xml:space="preserve">　　　</w:t>
      </w:r>
      <w:r w:rsidR="00006CA7">
        <w:rPr>
          <w:rFonts w:ascii="HG丸ｺﾞｼｯｸM-PRO" w:eastAsia="HG丸ｺﾞｼｯｸM-PRO" w:hAnsi="HG丸ｺﾞｼｯｸM-PRO" w:hint="eastAsia"/>
          <w:sz w:val="24"/>
          <w:u w:val="single"/>
        </w:rPr>
        <w:t xml:space="preserve">　　</w:t>
      </w:r>
      <w:r w:rsidRPr="00006CA7">
        <w:rPr>
          <w:rFonts w:ascii="HG丸ｺﾞｼｯｸM-PRO" w:eastAsia="HG丸ｺﾞｼｯｸM-PRO" w:hAnsi="HG丸ｺﾞｼｯｸM-PRO" w:hint="eastAsia"/>
          <w:sz w:val="24"/>
          <w:u w:val="single"/>
        </w:rPr>
        <w:t xml:space="preserve">　　年　　</w:t>
      </w:r>
      <w:r w:rsidR="00006CA7">
        <w:rPr>
          <w:rFonts w:ascii="HG丸ｺﾞｼｯｸM-PRO" w:eastAsia="HG丸ｺﾞｼｯｸM-PRO" w:hAnsi="HG丸ｺﾞｼｯｸM-PRO" w:hint="eastAsia"/>
          <w:sz w:val="24"/>
          <w:u w:val="single"/>
        </w:rPr>
        <w:t xml:space="preserve">　</w:t>
      </w:r>
      <w:r w:rsidRPr="00006CA7">
        <w:rPr>
          <w:rFonts w:ascii="HG丸ｺﾞｼｯｸM-PRO" w:eastAsia="HG丸ｺﾞｼｯｸM-PRO" w:hAnsi="HG丸ｺﾞｼｯｸM-PRO" w:hint="eastAsia"/>
          <w:sz w:val="24"/>
          <w:u w:val="single"/>
        </w:rPr>
        <w:t xml:space="preserve">　月　</w:t>
      </w:r>
      <w:r w:rsidR="00006CA7">
        <w:rPr>
          <w:rFonts w:ascii="HG丸ｺﾞｼｯｸM-PRO" w:eastAsia="HG丸ｺﾞｼｯｸM-PRO" w:hAnsi="HG丸ｺﾞｼｯｸM-PRO" w:hint="eastAsia"/>
          <w:sz w:val="24"/>
          <w:u w:val="single"/>
        </w:rPr>
        <w:t xml:space="preserve">　</w:t>
      </w:r>
      <w:r w:rsidRPr="00006CA7">
        <w:rPr>
          <w:rFonts w:ascii="HG丸ｺﾞｼｯｸM-PRO" w:eastAsia="HG丸ｺﾞｼｯｸM-PRO" w:hAnsi="HG丸ｺﾞｼｯｸM-PRO" w:hint="eastAsia"/>
          <w:sz w:val="24"/>
          <w:u w:val="single"/>
        </w:rPr>
        <w:t xml:space="preserve">　　日</w:t>
      </w:r>
    </w:p>
    <w:p w14:paraId="623B4FEC" w14:textId="77777777" w:rsidR="00D030B4" w:rsidRPr="00006CA7" w:rsidRDefault="00D030B4" w:rsidP="00006CA7">
      <w:pPr>
        <w:ind w:left="1680" w:firstLine="840"/>
        <w:rPr>
          <w:rFonts w:ascii="HG丸ｺﾞｼｯｸM-PRO" w:eastAsia="HG丸ｺﾞｼｯｸM-PRO" w:hAnsi="HG丸ｺﾞｼｯｸM-PRO"/>
          <w:sz w:val="24"/>
          <w:u w:val="single"/>
        </w:rPr>
      </w:pPr>
    </w:p>
    <w:p w14:paraId="638FB005" w14:textId="489BD3FE" w:rsidR="005218BF" w:rsidRDefault="005218BF" w:rsidP="00006CA7">
      <w:pPr>
        <w:ind w:left="1680" w:firstLine="8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ご本人署名：</w:t>
      </w:r>
      <w:r>
        <w:rPr>
          <w:rFonts w:ascii="HG丸ｺﾞｼｯｸM-PRO" w:eastAsia="HG丸ｺﾞｼｯｸM-PRO" w:hAnsi="HG丸ｺﾞｼｯｸM-PRO" w:hint="eastAsia"/>
          <w:sz w:val="24"/>
          <w:szCs w:val="24"/>
          <w:u w:val="single"/>
        </w:rPr>
        <w:t xml:space="preserve">　</w:t>
      </w:r>
      <w:r w:rsidR="00006CA7">
        <w:rPr>
          <w:rFonts w:ascii="HG丸ｺﾞｼｯｸM-PRO" w:eastAsia="HG丸ｺﾞｼｯｸM-PRO" w:hAnsi="HG丸ｺﾞｼｯｸM-PRO" w:hint="eastAsia"/>
          <w:sz w:val="24"/>
          <w:szCs w:val="24"/>
          <w:u w:val="single"/>
        </w:rPr>
        <w:t xml:space="preserve">　</w:t>
      </w:r>
      <w:r>
        <w:rPr>
          <w:rFonts w:ascii="HG丸ｺﾞｼｯｸM-PRO" w:eastAsia="HG丸ｺﾞｼｯｸM-PRO" w:hAnsi="HG丸ｺﾞｼｯｸM-PRO" w:hint="eastAsia"/>
          <w:sz w:val="24"/>
          <w:szCs w:val="24"/>
          <w:u w:val="single"/>
        </w:rPr>
        <w:t xml:space="preserve">　　　　　　　　　</w:t>
      </w:r>
      <w:r w:rsidR="00006CA7">
        <w:rPr>
          <w:rFonts w:ascii="HG丸ｺﾞｼｯｸM-PRO" w:eastAsia="HG丸ｺﾞｼｯｸM-PRO" w:hAnsi="HG丸ｺﾞｼｯｸM-PRO" w:hint="eastAsia"/>
          <w:sz w:val="24"/>
          <w:szCs w:val="24"/>
          <w:u w:val="single"/>
        </w:rPr>
        <w:t xml:space="preserve">　　　</w:t>
      </w:r>
      <w:r>
        <w:rPr>
          <w:rFonts w:ascii="HG丸ｺﾞｼｯｸM-PRO" w:eastAsia="HG丸ｺﾞｼｯｸM-PRO" w:hAnsi="HG丸ｺﾞｼｯｸM-PRO" w:hint="eastAsia"/>
          <w:sz w:val="24"/>
          <w:szCs w:val="24"/>
          <w:u w:val="single"/>
        </w:rPr>
        <w:t xml:space="preserve">　　　　　</w:t>
      </w:r>
      <w:r>
        <w:rPr>
          <w:rFonts w:ascii="HG丸ｺﾞｼｯｸM-PRO" w:eastAsia="HG丸ｺﾞｼｯｸM-PRO" w:hAnsi="HG丸ｺﾞｼｯｸM-PRO" w:hint="eastAsia"/>
          <w:sz w:val="24"/>
          <w:szCs w:val="24"/>
        </w:rPr>
        <w:t xml:space="preserve">　　　　　　　　　　　　　　　　　</w:t>
      </w:r>
    </w:p>
    <w:p w14:paraId="3C361F13" w14:textId="7DDCC072" w:rsidR="005218BF" w:rsidRDefault="00006CA7" w:rsidP="00006CA7">
      <w:pPr>
        <w:ind w:left="1680" w:firstLineChars="430" w:firstLine="1091"/>
        <w:rPr>
          <w:rFonts w:ascii="HG丸ｺﾞｼｯｸM-PRO" w:eastAsia="HG丸ｺﾞｼｯｸM-PRO" w:hAnsi="HG丸ｺﾞｼｯｸM-PRO"/>
          <w:sz w:val="24"/>
          <w:szCs w:val="24"/>
          <w:u w:val="single"/>
        </w:rPr>
      </w:pPr>
      <w:r>
        <w:rPr>
          <w:rFonts w:ascii="HG丸ｺﾞｼｯｸM-PRO" w:eastAsia="HG丸ｺﾞｼｯｸM-PRO" w:hAnsi="HG丸ｺﾞｼｯｸM-PRO" w:hint="eastAsia"/>
          <w:sz w:val="24"/>
          <w:szCs w:val="24"/>
        </w:rPr>
        <w:t>（代筆者</w:t>
      </w:r>
      <w:r w:rsidR="005218BF">
        <w:rPr>
          <w:rFonts w:ascii="HG丸ｺﾞｼｯｸM-PRO" w:eastAsia="HG丸ｺﾞｼｯｸM-PRO" w:hAnsi="HG丸ｺﾞｼｯｸM-PRO" w:hint="eastAsia"/>
          <w:sz w:val="24"/>
          <w:szCs w:val="24"/>
        </w:rPr>
        <w:t>：</w:t>
      </w:r>
      <w:r w:rsidR="005218BF">
        <w:rPr>
          <w:rFonts w:ascii="HG丸ｺﾞｼｯｸM-PRO" w:eastAsia="HG丸ｺﾞｼｯｸM-PRO" w:hAnsi="HG丸ｺﾞｼｯｸM-PRO" w:hint="eastAsia"/>
          <w:sz w:val="24"/>
          <w:szCs w:val="24"/>
          <w:u w:val="single"/>
        </w:rPr>
        <w:t xml:space="preserve">　　　　　　　　　　　</w:t>
      </w:r>
      <w:r>
        <w:rPr>
          <w:rFonts w:ascii="HG丸ｺﾞｼｯｸM-PRO" w:eastAsia="HG丸ｺﾞｼｯｸM-PRO" w:hAnsi="HG丸ｺﾞｼｯｸM-PRO" w:hint="eastAsia"/>
          <w:sz w:val="24"/>
          <w:szCs w:val="24"/>
          <w:u w:val="single"/>
        </w:rPr>
        <w:t xml:space="preserve">　　　　　</w:t>
      </w:r>
      <w:r w:rsidR="005218BF">
        <w:rPr>
          <w:rFonts w:ascii="HG丸ｺﾞｼｯｸM-PRO" w:eastAsia="HG丸ｺﾞｼｯｸM-PRO" w:hAnsi="HG丸ｺﾞｼｯｸM-PRO" w:hint="eastAsia"/>
          <w:sz w:val="24"/>
          <w:szCs w:val="24"/>
          <w:u w:val="single"/>
        </w:rPr>
        <w:t xml:space="preserve">　</w:t>
      </w:r>
      <w:r>
        <w:rPr>
          <w:rFonts w:ascii="HG丸ｺﾞｼｯｸM-PRO" w:eastAsia="HG丸ｺﾞｼｯｸM-PRO" w:hAnsi="HG丸ｺﾞｼｯｸM-PRO" w:hint="eastAsia"/>
          <w:sz w:val="24"/>
          <w:szCs w:val="24"/>
          <w:u w:val="single"/>
        </w:rPr>
        <w:t>）</w:t>
      </w:r>
      <w:r w:rsidR="005218BF">
        <w:rPr>
          <w:rFonts w:ascii="HG丸ｺﾞｼｯｸM-PRO" w:eastAsia="HG丸ｺﾞｼｯｸM-PRO" w:hAnsi="HG丸ｺﾞｼｯｸM-PRO" w:hint="eastAsia"/>
          <w:sz w:val="24"/>
          <w:szCs w:val="24"/>
          <w:u w:val="single"/>
        </w:rPr>
        <w:t xml:space="preserve">　　　　</w:t>
      </w:r>
    </w:p>
    <w:p w14:paraId="7FC8CEA8" w14:textId="77777777" w:rsidR="00D030B4" w:rsidRDefault="00D030B4" w:rsidP="00006CA7">
      <w:pPr>
        <w:ind w:left="1680" w:firstLineChars="430" w:firstLine="1091"/>
        <w:rPr>
          <w:rFonts w:ascii="HG丸ｺﾞｼｯｸM-PRO" w:eastAsia="HG丸ｺﾞｼｯｸM-PRO" w:hAnsi="HG丸ｺﾞｼｯｸM-PRO"/>
          <w:sz w:val="24"/>
          <w:szCs w:val="24"/>
          <w:u w:val="single"/>
        </w:rPr>
      </w:pPr>
    </w:p>
    <w:p w14:paraId="6A48EACE" w14:textId="1EF58B78" w:rsidR="00006CA7" w:rsidRDefault="00006CA7" w:rsidP="00006CA7">
      <w:pPr>
        <w:rPr>
          <w:rFonts w:ascii="HG丸ｺﾞｼｯｸM-PRO" w:eastAsia="HG丸ｺﾞｼｯｸM-PRO" w:hAnsi="HG丸ｺﾞｼｯｸM-PRO"/>
          <w:sz w:val="24"/>
          <w:szCs w:val="24"/>
          <w:u w:val="single"/>
        </w:rPr>
      </w:pPr>
      <w:r w:rsidRPr="00006CA7">
        <w:rPr>
          <w:rFonts w:ascii="HG丸ｺﾞｼｯｸM-PRO" w:eastAsia="HG丸ｺﾞｼｯｸM-PRO" w:hAnsi="HG丸ｺﾞｼｯｸM-PRO"/>
          <w:sz w:val="24"/>
          <w:szCs w:val="24"/>
        </w:rPr>
        <w:tab/>
      </w:r>
      <w:r w:rsidRPr="00006CA7">
        <w:rPr>
          <w:rFonts w:ascii="HG丸ｺﾞｼｯｸM-PRO" w:eastAsia="HG丸ｺﾞｼｯｸM-PRO" w:hAnsi="HG丸ｺﾞｼｯｸM-PRO" w:hint="eastAsia"/>
          <w:sz w:val="24"/>
          <w:szCs w:val="24"/>
        </w:rPr>
        <w:t>代諾の場合</w:t>
      </w:r>
      <w:r>
        <w:rPr>
          <w:rFonts w:ascii="HG丸ｺﾞｼｯｸM-PRO" w:eastAsia="HG丸ｺﾞｼｯｸM-PRO" w:hAnsi="HG丸ｺﾞｼｯｸM-PRO"/>
          <w:sz w:val="24"/>
          <w:szCs w:val="24"/>
        </w:rPr>
        <w:tab/>
      </w:r>
      <w:r w:rsidRPr="00D030B4">
        <w:rPr>
          <w:rFonts w:ascii="HG丸ｺﾞｼｯｸM-PRO" w:eastAsia="HG丸ｺﾞｼｯｸM-PRO" w:hAnsi="HG丸ｺﾞｼｯｸM-PRO" w:hint="eastAsia"/>
          <w:sz w:val="24"/>
          <w:szCs w:val="24"/>
          <w:u w:val="single"/>
        </w:rPr>
        <w:t>本人氏名</w:t>
      </w:r>
      <w:r w:rsidR="00D030B4">
        <w:rPr>
          <w:rFonts w:ascii="HG丸ｺﾞｼｯｸM-PRO" w:eastAsia="HG丸ｺﾞｼｯｸM-PRO" w:hAnsi="HG丸ｺﾞｼｯｸM-PRO" w:hint="eastAsia"/>
          <w:sz w:val="24"/>
          <w:szCs w:val="24"/>
          <w:u w:val="single"/>
        </w:rPr>
        <w:t xml:space="preserve">（　　　　　　　　　　　　）　続柄（　　　）　　　　　</w:t>
      </w:r>
    </w:p>
    <w:p w14:paraId="0F64CEF5" w14:textId="77777777" w:rsidR="00D030B4" w:rsidRPr="00D030B4" w:rsidRDefault="00D030B4" w:rsidP="00006CA7">
      <w:pPr>
        <w:rPr>
          <w:rFonts w:ascii="HG丸ｺﾞｼｯｸM-PRO" w:eastAsia="HG丸ｺﾞｼｯｸM-PRO" w:hAnsi="HG丸ｺﾞｼｯｸM-PRO"/>
          <w:sz w:val="24"/>
          <w:szCs w:val="24"/>
          <w:u w:val="single"/>
        </w:rPr>
      </w:pPr>
    </w:p>
    <w:p w14:paraId="0352ECD4" w14:textId="0A5396F9" w:rsidR="005218BF" w:rsidRPr="00D030B4" w:rsidRDefault="00D030B4" w:rsidP="00006CA7">
      <w:pPr>
        <w:snapToGrid w:val="0"/>
        <w:ind w:right="-33"/>
        <w:rPr>
          <w:rFonts w:ascii="HG丸ｺﾞｼｯｸM-PRO" w:eastAsia="HG丸ｺﾞｼｯｸM-PRO" w:hAnsi="HG丸ｺﾞｼｯｸM-PRO"/>
          <w:sz w:val="24"/>
          <w:szCs w:val="24"/>
          <w:u w:val="single"/>
        </w:rPr>
      </w:pPr>
      <w:r>
        <w:rPr>
          <w:rFonts w:ascii="HG丸ｺﾞｼｯｸM-PRO" w:eastAsia="HG丸ｺﾞｼｯｸM-PRO" w:hAnsi="HG丸ｺﾞｼｯｸM-PRO"/>
          <w:sz w:val="24"/>
          <w:szCs w:val="24"/>
        </w:rPr>
        <w:tab/>
      </w:r>
      <w:r>
        <w:rPr>
          <w:rFonts w:ascii="HG丸ｺﾞｼｯｸM-PRO" w:eastAsia="HG丸ｺﾞｼｯｸM-PRO" w:hAnsi="HG丸ｺﾞｼｯｸM-PRO" w:hint="eastAsia"/>
          <w:sz w:val="24"/>
          <w:szCs w:val="24"/>
        </w:rPr>
        <w:t xml:space="preserve">代諾者署名　</w:t>
      </w:r>
      <w:r>
        <w:rPr>
          <w:rFonts w:ascii="HG丸ｺﾞｼｯｸM-PRO" w:eastAsia="HG丸ｺﾞｼｯｸM-PRO" w:hAnsi="HG丸ｺﾞｼｯｸM-PRO" w:hint="eastAsia"/>
          <w:sz w:val="24"/>
          <w:szCs w:val="24"/>
          <w:u w:val="single"/>
        </w:rPr>
        <w:t xml:space="preserve">　　　　　　　　　　　　　　　　　　　　　　　　　</w:t>
      </w:r>
    </w:p>
    <w:p w14:paraId="2534F39A" w14:textId="77777777" w:rsidR="00D030B4" w:rsidRDefault="00D030B4" w:rsidP="005218BF">
      <w:pPr>
        <w:snapToGrid w:val="0"/>
        <w:spacing w:line="360" w:lineRule="atLeast"/>
        <w:ind w:right="-41"/>
        <w:rPr>
          <w:rFonts w:ascii="HG丸ｺﾞｼｯｸM-PRO" w:eastAsia="HG丸ｺﾞｼｯｸM-PRO" w:hAnsi="HG丸ｺﾞｼｯｸM-PRO"/>
          <w:sz w:val="24"/>
          <w:szCs w:val="24"/>
        </w:rPr>
      </w:pPr>
    </w:p>
    <w:p w14:paraId="1F543B16" w14:textId="43D388D4" w:rsidR="005218BF" w:rsidRDefault="005218BF" w:rsidP="005218BF">
      <w:pPr>
        <w:snapToGrid w:val="0"/>
        <w:spacing w:line="360" w:lineRule="atLeast"/>
        <w:ind w:right="-41"/>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【担当者の署名欄】</w:t>
      </w:r>
    </w:p>
    <w:p w14:paraId="0CA043DE" w14:textId="73A32608" w:rsidR="00006CA7" w:rsidRDefault="005218BF" w:rsidP="00006CA7">
      <w:pPr>
        <w:snapToGrid w:val="0"/>
        <w:spacing w:line="360" w:lineRule="auto"/>
        <w:ind w:right="-41"/>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私は</w:t>
      </w:r>
      <w:r w:rsidR="004E1957">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上記の患者さんに本検査について十分に説明した上で同意を得ました</w:t>
      </w:r>
      <w:r w:rsidR="004E1957">
        <w:rPr>
          <w:rFonts w:ascii="HG丸ｺﾞｼｯｸM-PRO" w:eastAsia="HG丸ｺﾞｼｯｸM-PRO" w:hAnsi="HG丸ｺﾞｼｯｸM-PRO" w:hint="eastAsia"/>
          <w:sz w:val="24"/>
          <w:szCs w:val="24"/>
        </w:rPr>
        <w:t>。</w:t>
      </w:r>
    </w:p>
    <w:p w14:paraId="6784BC02" w14:textId="77777777" w:rsidR="00D030B4" w:rsidRDefault="00D030B4" w:rsidP="005218BF">
      <w:pPr>
        <w:snapToGrid w:val="0"/>
        <w:spacing w:line="360" w:lineRule="auto"/>
        <w:ind w:right="-34"/>
        <w:rPr>
          <w:rFonts w:ascii="HG丸ｺﾞｼｯｸM-PRO" w:eastAsia="HG丸ｺﾞｼｯｸM-PRO" w:hAnsi="HG丸ｺﾞｼｯｸM-PRO"/>
          <w:sz w:val="24"/>
          <w:szCs w:val="24"/>
        </w:rPr>
      </w:pPr>
    </w:p>
    <w:p w14:paraId="53A82DB7" w14:textId="34042058" w:rsidR="00D030B4" w:rsidRDefault="005218BF" w:rsidP="00D030B4">
      <w:pPr>
        <w:snapToGrid w:val="0"/>
        <w:spacing w:line="360" w:lineRule="auto"/>
        <w:ind w:left="1680" w:right="-34" w:firstLine="840"/>
        <w:rPr>
          <w:rFonts w:ascii="HG丸ｺﾞｼｯｸM-PRO" w:eastAsia="HG丸ｺﾞｼｯｸM-PRO" w:hAnsi="HG丸ｺﾞｼｯｸM-PRO"/>
          <w:sz w:val="24"/>
          <w:szCs w:val="24"/>
          <w:u w:val="single"/>
        </w:rPr>
      </w:pPr>
      <w:r>
        <w:rPr>
          <w:rFonts w:ascii="HG丸ｺﾞｼｯｸM-PRO" w:eastAsia="HG丸ｺﾞｼｯｸM-PRO" w:hAnsi="HG丸ｺﾞｼｯｸM-PRO" w:hint="eastAsia"/>
          <w:sz w:val="24"/>
          <w:szCs w:val="24"/>
          <w:lang w:eastAsia="zh-TW"/>
        </w:rPr>
        <w:t>説明日時：</w:t>
      </w:r>
      <w:r w:rsidRPr="00D030B4">
        <w:rPr>
          <w:rFonts w:ascii="HG丸ｺﾞｼｯｸM-PRO" w:eastAsia="HG丸ｺﾞｼｯｸM-PRO" w:hAnsi="HG丸ｺﾞｼｯｸM-PRO" w:hint="eastAsia"/>
          <w:sz w:val="24"/>
          <w:szCs w:val="24"/>
          <w:u w:val="single"/>
        </w:rPr>
        <w:t xml:space="preserve">　　</w:t>
      </w:r>
      <w:r w:rsidRPr="00D030B4">
        <w:rPr>
          <w:rFonts w:ascii="HG丸ｺﾞｼｯｸM-PRO" w:eastAsia="HG丸ｺﾞｼｯｸM-PRO" w:hAnsi="HG丸ｺﾞｼｯｸM-PRO" w:hint="eastAsia"/>
          <w:sz w:val="24"/>
          <w:szCs w:val="24"/>
          <w:u w:val="single"/>
          <w:lang w:eastAsia="zh-TW"/>
        </w:rPr>
        <w:t xml:space="preserve">　　</w:t>
      </w:r>
      <w:r w:rsidR="00D030B4">
        <w:rPr>
          <w:rFonts w:ascii="HG丸ｺﾞｼｯｸM-PRO" w:eastAsia="HG丸ｺﾞｼｯｸM-PRO" w:hAnsi="HG丸ｺﾞｼｯｸM-PRO" w:hint="eastAsia"/>
          <w:sz w:val="24"/>
          <w:szCs w:val="24"/>
          <w:u w:val="single"/>
        </w:rPr>
        <w:t xml:space="preserve">　　</w:t>
      </w:r>
      <w:r w:rsidRPr="00D030B4">
        <w:rPr>
          <w:rFonts w:ascii="HG丸ｺﾞｼｯｸM-PRO" w:eastAsia="HG丸ｺﾞｼｯｸM-PRO" w:hAnsi="HG丸ｺﾞｼｯｸM-PRO" w:hint="eastAsia"/>
          <w:sz w:val="24"/>
          <w:szCs w:val="24"/>
          <w:u w:val="single"/>
          <w:lang w:eastAsia="zh-TW"/>
        </w:rPr>
        <w:t xml:space="preserve">　年　　</w:t>
      </w:r>
      <w:r w:rsidR="00D030B4">
        <w:rPr>
          <w:rFonts w:ascii="HG丸ｺﾞｼｯｸM-PRO" w:eastAsia="HG丸ｺﾞｼｯｸM-PRO" w:hAnsi="HG丸ｺﾞｼｯｸM-PRO" w:hint="eastAsia"/>
          <w:sz w:val="24"/>
          <w:szCs w:val="24"/>
          <w:u w:val="single"/>
        </w:rPr>
        <w:t xml:space="preserve">　</w:t>
      </w:r>
      <w:r w:rsidRPr="00D030B4">
        <w:rPr>
          <w:rFonts w:ascii="HG丸ｺﾞｼｯｸM-PRO" w:eastAsia="HG丸ｺﾞｼｯｸM-PRO" w:hAnsi="HG丸ｺﾞｼｯｸM-PRO" w:hint="eastAsia"/>
          <w:sz w:val="24"/>
          <w:szCs w:val="24"/>
          <w:u w:val="single"/>
          <w:lang w:eastAsia="zh-TW"/>
        </w:rPr>
        <w:t xml:space="preserve">　月　　</w:t>
      </w:r>
      <w:r w:rsidR="00D030B4">
        <w:rPr>
          <w:rFonts w:ascii="HG丸ｺﾞｼｯｸM-PRO" w:eastAsia="HG丸ｺﾞｼｯｸM-PRO" w:hAnsi="HG丸ｺﾞｼｯｸM-PRO" w:hint="eastAsia"/>
          <w:sz w:val="24"/>
          <w:szCs w:val="24"/>
          <w:u w:val="single"/>
        </w:rPr>
        <w:t xml:space="preserve">　</w:t>
      </w:r>
      <w:r w:rsidRPr="00D030B4">
        <w:rPr>
          <w:rFonts w:ascii="HG丸ｺﾞｼｯｸM-PRO" w:eastAsia="HG丸ｺﾞｼｯｸM-PRO" w:hAnsi="HG丸ｺﾞｼｯｸM-PRO" w:hint="eastAsia"/>
          <w:sz w:val="24"/>
          <w:szCs w:val="24"/>
          <w:u w:val="single"/>
          <w:lang w:eastAsia="zh-TW"/>
        </w:rPr>
        <w:t xml:space="preserve">　日</w:t>
      </w:r>
    </w:p>
    <w:p w14:paraId="5E23A14E" w14:textId="77777777" w:rsidR="00D030B4" w:rsidRDefault="00D030B4" w:rsidP="00D030B4">
      <w:pPr>
        <w:snapToGrid w:val="0"/>
        <w:spacing w:line="360" w:lineRule="auto"/>
        <w:ind w:left="1680" w:right="-34" w:firstLine="840"/>
        <w:rPr>
          <w:rFonts w:ascii="HG丸ｺﾞｼｯｸM-PRO" w:eastAsia="HG丸ｺﾞｼｯｸM-PRO" w:hAnsi="HG丸ｺﾞｼｯｸM-PRO"/>
          <w:sz w:val="24"/>
          <w:szCs w:val="24"/>
          <w:u w:val="single"/>
        </w:rPr>
      </w:pPr>
    </w:p>
    <w:p w14:paraId="5FA90619" w14:textId="13F10886" w:rsidR="00D81F18" w:rsidRPr="00D030B4" w:rsidRDefault="005218BF" w:rsidP="00D030B4">
      <w:pPr>
        <w:snapToGrid w:val="0"/>
        <w:spacing w:line="360" w:lineRule="auto"/>
        <w:ind w:left="1680" w:right="-34" w:firstLine="840"/>
        <w:rPr>
          <w:rFonts w:ascii="HG丸ｺﾞｼｯｸM-PRO" w:eastAsia="HG丸ｺﾞｼｯｸM-PRO" w:hAnsi="HG丸ｺﾞｼｯｸM-PRO"/>
          <w:sz w:val="24"/>
          <w:szCs w:val="24"/>
          <w:u w:val="single"/>
        </w:rPr>
      </w:pPr>
      <w:r>
        <w:rPr>
          <w:rFonts w:ascii="HG丸ｺﾞｼｯｸM-PRO" w:eastAsia="HG丸ｺﾞｼｯｸM-PRO" w:hAnsi="HG丸ｺﾞｼｯｸM-PRO" w:hint="eastAsia"/>
          <w:sz w:val="24"/>
          <w:szCs w:val="24"/>
        </w:rPr>
        <w:t>説明者氏名：</w:t>
      </w:r>
      <w:r>
        <w:rPr>
          <w:rFonts w:ascii="HG丸ｺﾞｼｯｸM-PRO" w:eastAsia="HG丸ｺﾞｼｯｸM-PRO" w:hAnsi="HG丸ｺﾞｼｯｸM-PRO" w:hint="eastAsia"/>
          <w:sz w:val="24"/>
          <w:szCs w:val="24"/>
          <w:u w:val="single"/>
        </w:rPr>
        <w:tab/>
        <w:t xml:space="preserve">　　</w:t>
      </w:r>
      <w:r>
        <w:rPr>
          <w:rFonts w:ascii="HG丸ｺﾞｼｯｸM-PRO" w:eastAsia="HG丸ｺﾞｼｯｸM-PRO" w:hAnsi="ＭＳ Ｐゴシック" w:hint="eastAsia"/>
          <w:sz w:val="24"/>
          <w:szCs w:val="24"/>
          <w:u w:val="single"/>
        </w:rPr>
        <w:t xml:space="preserve">　</w:t>
      </w:r>
      <w:r w:rsidR="00D030B4">
        <w:rPr>
          <w:rFonts w:ascii="HG丸ｺﾞｼｯｸM-PRO" w:eastAsia="HG丸ｺﾞｼｯｸM-PRO" w:hAnsi="ＭＳ Ｐゴシック" w:hint="eastAsia"/>
          <w:sz w:val="24"/>
          <w:szCs w:val="24"/>
          <w:u w:val="single"/>
        </w:rPr>
        <w:t xml:space="preserve">　　　　　　　　　</w:t>
      </w:r>
      <w:r>
        <w:rPr>
          <w:rFonts w:ascii="HG丸ｺﾞｼｯｸM-PRO" w:eastAsia="HG丸ｺﾞｼｯｸM-PRO" w:hAnsi="ＭＳ Ｐゴシック" w:hint="eastAsia"/>
          <w:sz w:val="24"/>
          <w:szCs w:val="24"/>
          <w:u w:val="single"/>
        </w:rPr>
        <w:t xml:space="preserve">　　</w:t>
      </w:r>
      <w:r>
        <w:rPr>
          <w:rFonts w:ascii="HG丸ｺﾞｼｯｸM-PRO" w:eastAsia="HG丸ｺﾞｼｯｸM-PRO" w:hAnsi="ＭＳ Ｐゴシック" w:hint="eastAsia"/>
          <w:sz w:val="24"/>
          <w:szCs w:val="24"/>
        </w:rPr>
        <w:t>（自署）</w:t>
      </w:r>
    </w:p>
    <w:sectPr w:rsidR="00D81F18" w:rsidRPr="00D030B4" w:rsidSect="007867DD">
      <w:type w:val="continuous"/>
      <w:pgSz w:w="11906" w:h="16838"/>
      <w:pgMar w:top="1985" w:right="1701" w:bottom="1701" w:left="1701" w:header="851" w:footer="992" w:gutter="0"/>
      <w:cols w:space="425"/>
      <w:docGrid w:type="linesAndChars" w:linePitch="438"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A226C" w14:textId="77777777" w:rsidR="00AE1F5C" w:rsidRDefault="00AE1F5C" w:rsidP="00D55D46">
      <w:r>
        <w:separator/>
      </w:r>
    </w:p>
  </w:endnote>
  <w:endnote w:type="continuationSeparator" w:id="0">
    <w:p w14:paraId="53BB1C12" w14:textId="77777777" w:rsidR="00AE1F5C" w:rsidRDefault="00AE1F5C" w:rsidP="00D55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55315" w14:textId="0A3AC0DC" w:rsidR="00D55D46" w:rsidRDefault="00D55D46">
    <w:pPr>
      <w:pStyle w:val="ae"/>
      <w:jc w:val="center"/>
    </w:pPr>
  </w:p>
  <w:p w14:paraId="032CEF83" w14:textId="77777777" w:rsidR="00D55D46" w:rsidRDefault="00D55D46">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3BCE7" w14:textId="77777777" w:rsidR="00AE1F5C" w:rsidRDefault="00AE1F5C" w:rsidP="00D55D46">
      <w:r>
        <w:separator/>
      </w:r>
    </w:p>
  </w:footnote>
  <w:footnote w:type="continuationSeparator" w:id="0">
    <w:p w14:paraId="443322C7" w14:textId="77777777" w:rsidR="00AE1F5C" w:rsidRDefault="00AE1F5C" w:rsidP="00D55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B4CF4"/>
    <w:multiLevelType w:val="hybridMultilevel"/>
    <w:tmpl w:val="662C0316"/>
    <w:lvl w:ilvl="0" w:tplc="31AC118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CD71D41"/>
    <w:multiLevelType w:val="hybridMultilevel"/>
    <w:tmpl w:val="0A3E508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A262BA8"/>
    <w:multiLevelType w:val="hybridMultilevel"/>
    <w:tmpl w:val="66508646"/>
    <w:lvl w:ilvl="0" w:tplc="2904EF92">
      <w:start w:val="1"/>
      <w:numFmt w:val="decimalFullWidth"/>
      <w:lvlText w:val="%1．"/>
      <w:lvlJc w:val="left"/>
      <w:pPr>
        <w:ind w:left="450" w:hanging="4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0806319"/>
    <w:multiLevelType w:val="hybridMultilevel"/>
    <w:tmpl w:val="B1D27250"/>
    <w:lvl w:ilvl="0" w:tplc="04090009">
      <w:start w:val="1"/>
      <w:numFmt w:val="bullet"/>
      <w:lvlText w:val=""/>
      <w:lvlJc w:val="left"/>
      <w:pPr>
        <w:ind w:left="1114" w:hanging="440"/>
      </w:pPr>
      <w:rPr>
        <w:rFonts w:ascii="Wingdings" w:hAnsi="Wingdings" w:hint="default"/>
      </w:rPr>
    </w:lvl>
    <w:lvl w:ilvl="1" w:tplc="FFFFFFFF" w:tentative="1">
      <w:start w:val="1"/>
      <w:numFmt w:val="bullet"/>
      <w:lvlText w:val=""/>
      <w:lvlJc w:val="left"/>
      <w:pPr>
        <w:ind w:left="1554" w:hanging="440"/>
      </w:pPr>
      <w:rPr>
        <w:rFonts w:ascii="Wingdings" w:hAnsi="Wingdings" w:hint="default"/>
      </w:rPr>
    </w:lvl>
    <w:lvl w:ilvl="2" w:tplc="FFFFFFFF" w:tentative="1">
      <w:start w:val="1"/>
      <w:numFmt w:val="bullet"/>
      <w:lvlText w:val=""/>
      <w:lvlJc w:val="left"/>
      <w:pPr>
        <w:ind w:left="1994" w:hanging="440"/>
      </w:pPr>
      <w:rPr>
        <w:rFonts w:ascii="Wingdings" w:hAnsi="Wingdings" w:hint="default"/>
      </w:rPr>
    </w:lvl>
    <w:lvl w:ilvl="3" w:tplc="FFFFFFFF" w:tentative="1">
      <w:start w:val="1"/>
      <w:numFmt w:val="bullet"/>
      <w:lvlText w:val=""/>
      <w:lvlJc w:val="left"/>
      <w:pPr>
        <w:ind w:left="2434" w:hanging="440"/>
      </w:pPr>
      <w:rPr>
        <w:rFonts w:ascii="Wingdings" w:hAnsi="Wingdings" w:hint="default"/>
      </w:rPr>
    </w:lvl>
    <w:lvl w:ilvl="4" w:tplc="FFFFFFFF" w:tentative="1">
      <w:start w:val="1"/>
      <w:numFmt w:val="bullet"/>
      <w:lvlText w:val=""/>
      <w:lvlJc w:val="left"/>
      <w:pPr>
        <w:ind w:left="2874" w:hanging="440"/>
      </w:pPr>
      <w:rPr>
        <w:rFonts w:ascii="Wingdings" w:hAnsi="Wingdings" w:hint="default"/>
      </w:rPr>
    </w:lvl>
    <w:lvl w:ilvl="5" w:tplc="FFFFFFFF" w:tentative="1">
      <w:start w:val="1"/>
      <w:numFmt w:val="bullet"/>
      <w:lvlText w:val=""/>
      <w:lvlJc w:val="left"/>
      <w:pPr>
        <w:ind w:left="3314" w:hanging="440"/>
      </w:pPr>
      <w:rPr>
        <w:rFonts w:ascii="Wingdings" w:hAnsi="Wingdings" w:hint="default"/>
      </w:rPr>
    </w:lvl>
    <w:lvl w:ilvl="6" w:tplc="FFFFFFFF" w:tentative="1">
      <w:start w:val="1"/>
      <w:numFmt w:val="bullet"/>
      <w:lvlText w:val=""/>
      <w:lvlJc w:val="left"/>
      <w:pPr>
        <w:ind w:left="3754" w:hanging="440"/>
      </w:pPr>
      <w:rPr>
        <w:rFonts w:ascii="Wingdings" w:hAnsi="Wingdings" w:hint="default"/>
      </w:rPr>
    </w:lvl>
    <w:lvl w:ilvl="7" w:tplc="FFFFFFFF" w:tentative="1">
      <w:start w:val="1"/>
      <w:numFmt w:val="bullet"/>
      <w:lvlText w:val=""/>
      <w:lvlJc w:val="left"/>
      <w:pPr>
        <w:ind w:left="4194" w:hanging="440"/>
      </w:pPr>
      <w:rPr>
        <w:rFonts w:ascii="Wingdings" w:hAnsi="Wingdings" w:hint="default"/>
      </w:rPr>
    </w:lvl>
    <w:lvl w:ilvl="8" w:tplc="FFFFFFFF" w:tentative="1">
      <w:start w:val="1"/>
      <w:numFmt w:val="bullet"/>
      <w:lvlText w:val=""/>
      <w:lvlJc w:val="left"/>
      <w:pPr>
        <w:ind w:left="4634" w:hanging="440"/>
      </w:pPr>
      <w:rPr>
        <w:rFonts w:ascii="Wingdings" w:hAnsi="Wingdings" w:hint="default"/>
      </w:rPr>
    </w:lvl>
  </w:abstractNum>
  <w:abstractNum w:abstractNumId="4" w15:restartNumberingAfterBreak="0">
    <w:nsid w:val="3195564E"/>
    <w:multiLevelType w:val="hybridMultilevel"/>
    <w:tmpl w:val="6194F7CE"/>
    <w:lvl w:ilvl="0" w:tplc="6936B6D8">
      <w:start w:val="1"/>
      <w:numFmt w:val="bullet"/>
      <w:lvlText w:val=""/>
      <w:lvlJc w:val="left"/>
      <w:pPr>
        <w:ind w:left="680" w:hanging="440"/>
      </w:pPr>
      <w:rPr>
        <w:rFonts w:ascii="Symbol" w:hAnsi="Symbol" w:hint="default"/>
        <w:b/>
        <w:color w:val="auto"/>
      </w:rPr>
    </w:lvl>
    <w:lvl w:ilvl="1" w:tplc="0409000B">
      <w:start w:val="1"/>
      <w:numFmt w:val="bullet"/>
      <w:lvlText w:val=""/>
      <w:lvlJc w:val="left"/>
      <w:pPr>
        <w:ind w:left="1120" w:hanging="440"/>
      </w:pPr>
      <w:rPr>
        <w:rFonts w:ascii="Wingdings" w:hAnsi="Wingdings" w:hint="default"/>
      </w:rPr>
    </w:lvl>
    <w:lvl w:ilvl="2" w:tplc="0409000D">
      <w:start w:val="1"/>
      <w:numFmt w:val="bullet"/>
      <w:lvlText w:val=""/>
      <w:lvlJc w:val="left"/>
      <w:pPr>
        <w:ind w:left="1560" w:hanging="440"/>
      </w:pPr>
      <w:rPr>
        <w:rFonts w:ascii="Wingdings" w:hAnsi="Wingdings" w:hint="default"/>
      </w:rPr>
    </w:lvl>
    <w:lvl w:ilvl="3" w:tplc="04090001">
      <w:start w:val="1"/>
      <w:numFmt w:val="bullet"/>
      <w:lvlText w:val=""/>
      <w:lvlJc w:val="left"/>
      <w:pPr>
        <w:ind w:left="2000" w:hanging="440"/>
      </w:pPr>
      <w:rPr>
        <w:rFonts w:ascii="Wingdings" w:hAnsi="Wingdings" w:hint="default"/>
      </w:rPr>
    </w:lvl>
    <w:lvl w:ilvl="4" w:tplc="0409000B">
      <w:start w:val="1"/>
      <w:numFmt w:val="bullet"/>
      <w:lvlText w:val=""/>
      <w:lvlJc w:val="left"/>
      <w:pPr>
        <w:ind w:left="2440" w:hanging="440"/>
      </w:pPr>
      <w:rPr>
        <w:rFonts w:ascii="Wingdings" w:hAnsi="Wingdings" w:hint="default"/>
      </w:rPr>
    </w:lvl>
    <w:lvl w:ilvl="5" w:tplc="0409000D">
      <w:start w:val="1"/>
      <w:numFmt w:val="bullet"/>
      <w:lvlText w:val=""/>
      <w:lvlJc w:val="left"/>
      <w:pPr>
        <w:ind w:left="2880" w:hanging="440"/>
      </w:pPr>
      <w:rPr>
        <w:rFonts w:ascii="Wingdings" w:hAnsi="Wingdings" w:hint="default"/>
      </w:rPr>
    </w:lvl>
    <w:lvl w:ilvl="6" w:tplc="04090001">
      <w:start w:val="1"/>
      <w:numFmt w:val="bullet"/>
      <w:lvlText w:val=""/>
      <w:lvlJc w:val="left"/>
      <w:pPr>
        <w:ind w:left="3320" w:hanging="440"/>
      </w:pPr>
      <w:rPr>
        <w:rFonts w:ascii="Wingdings" w:hAnsi="Wingdings" w:hint="default"/>
      </w:rPr>
    </w:lvl>
    <w:lvl w:ilvl="7" w:tplc="0409000B">
      <w:start w:val="1"/>
      <w:numFmt w:val="bullet"/>
      <w:lvlText w:val=""/>
      <w:lvlJc w:val="left"/>
      <w:pPr>
        <w:ind w:left="3760" w:hanging="440"/>
      </w:pPr>
      <w:rPr>
        <w:rFonts w:ascii="Wingdings" w:hAnsi="Wingdings" w:hint="default"/>
      </w:rPr>
    </w:lvl>
    <w:lvl w:ilvl="8" w:tplc="0409000D">
      <w:start w:val="1"/>
      <w:numFmt w:val="bullet"/>
      <w:lvlText w:val=""/>
      <w:lvlJc w:val="left"/>
      <w:pPr>
        <w:ind w:left="4200" w:hanging="440"/>
      </w:pPr>
      <w:rPr>
        <w:rFonts w:ascii="Wingdings" w:hAnsi="Wingdings" w:hint="default"/>
      </w:rPr>
    </w:lvl>
  </w:abstractNum>
  <w:abstractNum w:abstractNumId="5" w15:restartNumberingAfterBreak="0">
    <w:nsid w:val="338A62EB"/>
    <w:multiLevelType w:val="hybridMultilevel"/>
    <w:tmpl w:val="D5B05EE2"/>
    <w:lvl w:ilvl="0" w:tplc="482C0E2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D0B7DB1"/>
    <w:multiLevelType w:val="hybridMultilevel"/>
    <w:tmpl w:val="A5E4A3BA"/>
    <w:lvl w:ilvl="0" w:tplc="04090001">
      <w:start w:val="1"/>
      <w:numFmt w:val="bullet"/>
      <w:lvlText w:val=""/>
      <w:lvlJc w:val="left"/>
      <w:pPr>
        <w:ind w:left="674" w:hanging="440"/>
      </w:pPr>
      <w:rPr>
        <w:rFonts w:ascii="Wingdings" w:hAnsi="Wingdings" w:hint="default"/>
      </w:rPr>
    </w:lvl>
    <w:lvl w:ilvl="1" w:tplc="0409000B" w:tentative="1">
      <w:start w:val="1"/>
      <w:numFmt w:val="bullet"/>
      <w:lvlText w:val=""/>
      <w:lvlJc w:val="left"/>
      <w:pPr>
        <w:ind w:left="1114" w:hanging="440"/>
      </w:pPr>
      <w:rPr>
        <w:rFonts w:ascii="Wingdings" w:hAnsi="Wingdings" w:hint="default"/>
      </w:rPr>
    </w:lvl>
    <w:lvl w:ilvl="2" w:tplc="0409000D" w:tentative="1">
      <w:start w:val="1"/>
      <w:numFmt w:val="bullet"/>
      <w:lvlText w:val=""/>
      <w:lvlJc w:val="left"/>
      <w:pPr>
        <w:ind w:left="1554" w:hanging="440"/>
      </w:pPr>
      <w:rPr>
        <w:rFonts w:ascii="Wingdings" w:hAnsi="Wingdings" w:hint="default"/>
      </w:rPr>
    </w:lvl>
    <w:lvl w:ilvl="3" w:tplc="04090001" w:tentative="1">
      <w:start w:val="1"/>
      <w:numFmt w:val="bullet"/>
      <w:lvlText w:val=""/>
      <w:lvlJc w:val="left"/>
      <w:pPr>
        <w:ind w:left="1994" w:hanging="440"/>
      </w:pPr>
      <w:rPr>
        <w:rFonts w:ascii="Wingdings" w:hAnsi="Wingdings" w:hint="default"/>
      </w:rPr>
    </w:lvl>
    <w:lvl w:ilvl="4" w:tplc="0409000B" w:tentative="1">
      <w:start w:val="1"/>
      <w:numFmt w:val="bullet"/>
      <w:lvlText w:val=""/>
      <w:lvlJc w:val="left"/>
      <w:pPr>
        <w:ind w:left="2434" w:hanging="440"/>
      </w:pPr>
      <w:rPr>
        <w:rFonts w:ascii="Wingdings" w:hAnsi="Wingdings" w:hint="default"/>
      </w:rPr>
    </w:lvl>
    <w:lvl w:ilvl="5" w:tplc="0409000D" w:tentative="1">
      <w:start w:val="1"/>
      <w:numFmt w:val="bullet"/>
      <w:lvlText w:val=""/>
      <w:lvlJc w:val="left"/>
      <w:pPr>
        <w:ind w:left="2874" w:hanging="440"/>
      </w:pPr>
      <w:rPr>
        <w:rFonts w:ascii="Wingdings" w:hAnsi="Wingdings" w:hint="default"/>
      </w:rPr>
    </w:lvl>
    <w:lvl w:ilvl="6" w:tplc="04090001" w:tentative="1">
      <w:start w:val="1"/>
      <w:numFmt w:val="bullet"/>
      <w:lvlText w:val=""/>
      <w:lvlJc w:val="left"/>
      <w:pPr>
        <w:ind w:left="3314" w:hanging="440"/>
      </w:pPr>
      <w:rPr>
        <w:rFonts w:ascii="Wingdings" w:hAnsi="Wingdings" w:hint="default"/>
      </w:rPr>
    </w:lvl>
    <w:lvl w:ilvl="7" w:tplc="0409000B" w:tentative="1">
      <w:start w:val="1"/>
      <w:numFmt w:val="bullet"/>
      <w:lvlText w:val=""/>
      <w:lvlJc w:val="left"/>
      <w:pPr>
        <w:ind w:left="3754" w:hanging="440"/>
      </w:pPr>
      <w:rPr>
        <w:rFonts w:ascii="Wingdings" w:hAnsi="Wingdings" w:hint="default"/>
      </w:rPr>
    </w:lvl>
    <w:lvl w:ilvl="8" w:tplc="0409000D" w:tentative="1">
      <w:start w:val="1"/>
      <w:numFmt w:val="bullet"/>
      <w:lvlText w:val=""/>
      <w:lvlJc w:val="left"/>
      <w:pPr>
        <w:ind w:left="4194" w:hanging="440"/>
      </w:pPr>
      <w:rPr>
        <w:rFonts w:ascii="Wingdings" w:hAnsi="Wingdings" w:hint="default"/>
      </w:rPr>
    </w:lvl>
  </w:abstractNum>
  <w:abstractNum w:abstractNumId="7" w15:restartNumberingAfterBreak="0">
    <w:nsid w:val="3DED6C7C"/>
    <w:multiLevelType w:val="hybridMultilevel"/>
    <w:tmpl w:val="87D0A816"/>
    <w:lvl w:ilvl="0" w:tplc="31AC1184">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31AC1184">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40151895"/>
    <w:multiLevelType w:val="hybridMultilevel"/>
    <w:tmpl w:val="4B9055B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2877DF0"/>
    <w:multiLevelType w:val="hybridMultilevel"/>
    <w:tmpl w:val="43D0EFAC"/>
    <w:lvl w:ilvl="0" w:tplc="31AC118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4A6B2678"/>
    <w:multiLevelType w:val="hybridMultilevel"/>
    <w:tmpl w:val="203AD1BC"/>
    <w:lvl w:ilvl="0" w:tplc="482C0E2E">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1" w15:restartNumberingAfterBreak="0">
    <w:nsid w:val="52247FCF"/>
    <w:multiLevelType w:val="hybridMultilevel"/>
    <w:tmpl w:val="8EFE2000"/>
    <w:lvl w:ilvl="0" w:tplc="1F78B3F6">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DC46EEF"/>
    <w:multiLevelType w:val="hybridMultilevel"/>
    <w:tmpl w:val="81D07E0E"/>
    <w:lvl w:ilvl="0" w:tplc="482C0E2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64BD7994"/>
    <w:multiLevelType w:val="hybridMultilevel"/>
    <w:tmpl w:val="007E5FE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ECA65B0"/>
    <w:multiLevelType w:val="hybridMultilevel"/>
    <w:tmpl w:val="F9E46598"/>
    <w:lvl w:ilvl="0" w:tplc="1318FD74">
      <w:start w:val="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7FF22BC4"/>
    <w:multiLevelType w:val="hybridMultilevel"/>
    <w:tmpl w:val="9DE87606"/>
    <w:lvl w:ilvl="0" w:tplc="482C0E2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27690454">
    <w:abstractNumId w:val="2"/>
  </w:num>
  <w:num w:numId="2" w16cid:durableId="312492848">
    <w:abstractNumId w:val="6"/>
  </w:num>
  <w:num w:numId="3" w16cid:durableId="267545530">
    <w:abstractNumId w:val="10"/>
  </w:num>
  <w:num w:numId="4" w16cid:durableId="1486239119">
    <w:abstractNumId w:val="15"/>
  </w:num>
  <w:num w:numId="5" w16cid:durableId="1718428960">
    <w:abstractNumId w:val="4"/>
  </w:num>
  <w:num w:numId="6" w16cid:durableId="399788201">
    <w:abstractNumId w:val="4"/>
  </w:num>
  <w:num w:numId="7" w16cid:durableId="385224003">
    <w:abstractNumId w:val="13"/>
  </w:num>
  <w:num w:numId="8" w16cid:durableId="224224288">
    <w:abstractNumId w:val="3"/>
  </w:num>
  <w:num w:numId="9" w16cid:durableId="1683899971">
    <w:abstractNumId w:val="5"/>
  </w:num>
  <w:num w:numId="10" w16cid:durableId="1473717494">
    <w:abstractNumId w:val="1"/>
  </w:num>
  <w:num w:numId="11" w16cid:durableId="1812626347">
    <w:abstractNumId w:val="11"/>
  </w:num>
  <w:num w:numId="12" w16cid:durableId="691613405">
    <w:abstractNumId w:val="14"/>
  </w:num>
  <w:num w:numId="13" w16cid:durableId="636909251">
    <w:abstractNumId w:val="12"/>
  </w:num>
  <w:num w:numId="14" w16cid:durableId="938178601">
    <w:abstractNumId w:val="0"/>
  </w:num>
  <w:num w:numId="15" w16cid:durableId="606086564">
    <w:abstractNumId w:val="9"/>
  </w:num>
  <w:num w:numId="16" w16cid:durableId="1351183141">
    <w:abstractNumId w:val="7"/>
  </w:num>
  <w:num w:numId="17" w16cid:durableId="2938302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9"/>
  <w:drawingGridVerticalSpacing w:val="4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myloid&lt;/Style&gt;&lt;LeftDelim&gt;{&lt;/LeftDelim&gt;&lt;RightDelim&gt;}&lt;/RightDelim&gt;&lt;FontName&gt;游明朝&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99ww2fs8w2x5te5xvox2ttefs5vzvrp2eaf&quot;&gt;APOE&lt;record-ids&gt;&lt;item&gt;1&lt;/item&gt;&lt;item&gt;2&lt;/item&gt;&lt;item&gt;3&lt;/item&gt;&lt;item&gt;4&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48&lt;/item&gt;&lt;item&gt;49&lt;/item&gt;&lt;item&gt;50&lt;/item&gt;&lt;item&gt;51&lt;/item&gt;&lt;/record-ids&gt;&lt;/item&gt;&lt;/Libraries&gt;"/>
  </w:docVars>
  <w:rsids>
    <w:rsidRoot w:val="005E1FB6"/>
    <w:rsid w:val="000001FF"/>
    <w:rsid w:val="0000157B"/>
    <w:rsid w:val="00006CA7"/>
    <w:rsid w:val="0001183F"/>
    <w:rsid w:val="00015A72"/>
    <w:rsid w:val="00032130"/>
    <w:rsid w:val="00041077"/>
    <w:rsid w:val="0004139A"/>
    <w:rsid w:val="00044FC7"/>
    <w:rsid w:val="00054540"/>
    <w:rsid w:val="0006110C"/>
    <w:rsid w:val="000641E5"/>
    <w:rsid w:val="00064462"/>
    <w:rsid w:val="000648BB"/>
    <w:rsid w:val="00065393"/>
    <w:rsid w:val="000668F9"/>
    <w:rsid w:val="000718F3"/>
    <w:rsid w:val="000764CD"/>
    <w:rsid w:val="00076D0B"/>
    <w:rsid w:val="00077D42"/>
    <w:rsid w:val="000828E3"/>
    <w:rsid w:val="00083CEA"/>
    <w:rsid w:val="000A1F0D"/>
    <w:rsid w:val="000A2167"/>
    <w:rsid w:val="000A6FBD"/>
    <w:rsid w:val="000D33E7"/>
    <w:rsid w:val="000E0C6A"/>
    <w:rsid w:val="000E1FE6"/>
    <w:rsid w:val="000F01AC"/>
    <w:rsid w:val="000F1585"/>
    <w:rsid w:val="000F312E"/>
    <w:rsid w:val="00106399"/>
    <w:rsid w:val="00106DBF"/>
    <w:rsid w:val="0011285C"/>
    <w:rsid w:val="00122602"/>
    <w:rsid w:val="00123383"/>
    <w:rsid w:val="00126712"/>
    <w:rsid w:val="00132DB4"/>
    <w:rsid w:val="001335A6"/>
    <w:rsid w:val="00134203"/>
    <w:rsid w:val="00142DD2"/>
    <w:rsid w:val="00142FC5"/>
    <w:rsid w:val="00156508"/>
    <w:rsid w:val="00160CDD"/>
    <w:rsid w:val="00164BBF"/>
    <w:rsid w:val="00173C11"/>
    <w:rsid w:val="00173DCB"/>
    <w:rsid w:val="001921AC"/>
    <w:rsid w:val="00192621"/>
    <w:rsid w:val="001A45CB"/>
    <w:rsid w:val="001A6A40"/>
    <w:rsid w:val="001B0F3F"/>
    <w:rsid w:val="001B38B9"/>
    <w:rsid w:val="001B63EA"/>
    <w:rsid w:val="001C59AA"/>
    <w:rsid w:val="001D3159"/>
    <w:rsid w:val="001F0966"/>
    <w:rsid w:val="001F3915"/>
    <w:rsid w:val="0020252F"/>
    <w:rsid w:val="0020292B"/>
    <w:rsid w:val="00203E4F"/>
    <w:rsid w:val="002053B4"/>
    <w:rsid w:val="00205DBF"/>
    <w:rsid w:val="002062D1"/>
    <w:rsid w:val="002105AF"/>
    <w:rsid w:val="00224966"/>
    <w:rsid w:val="002309AC"/>
    <w:rsid w:val="00232363"/>
    <w:rsid w:val="00234CE7"/>
    <w:rsid w:val="002365E7"/>
    <w:rsid w:val="00241BF0"/>
    <w:rsid w:val="0024225E"/>
    <w:rsid w:val="0024406F"/>
    <w:rsid w:val="002447E9"/>
    <w:rsid w:val="00244E68"/>
    <w:rsid w:val="00257659"/>
    <w:rsid w:val="00277640"/>
    <w:rsid w:val="00280243"/>
    <w:rsid w:val="002822BB"/>
    <w:rsid w:val="002A32BE"/>
    <w:rsid w:val="002B1E70"/>
    <w:rsid w:val="002C1A89"/>
    <w:rsid w:val="002C1AFD"/>
    <w:rsid w:val="002D0C1B"/>
    <w:rsid w:val="002D4D32"/>
    <w:rsid w:val="002E084B"/>
    <w:rsid w:val="002E613D"/>
    <w:rsid w:val="002E6F43"/>
    <w:rsid w:val="002F138C"/>
    <w:rsid w:val="002F2016"/>
    <w:rsid w:val="00304615"/>
    <w:rsid w:val="003075FC"/>
    <w:rsid w:val="003132E1"/>
    <w:rsid w:val="00316A54"/>
    <w:rsid w:val="00334067"/>
    <w:rsid w:val="0033767D"/>
    <w:rsid w:val="0034157A"/>
    <w:rsid w:val="00341F35"/>
    <w:rsid w:val="00347972"/>
    <w:rsid w:val="00351584"/>
    <w:rsid w:val="00351806"/>
    <w:rsid w:val="00357245"/>
    <w:rsid w:val="00364CFC"/>
    <w:rsid w:val="00364D2C"/>
    <w:rsid w:val="00374CB5"/>
    <w:rsid w:val="00374E27"/>
    <w:rsid w:val="00382B19"/>
    <w:rsid w:val="00387859"/>
    <w:rsid w:val="00391D3E"/>
    <w:rsid w:val="003932A4"/>
    <w:rsid w:val="00394C37"/>
    <w:rsid w:val="0039545D"/>
    <w:rsid w:val="00395610"/>
    <w:rsid w:val="003959E3"/>
    <w:rsid w:val="00397738"/>
    <w:rsid w:val="0039775E"/>
    <w:rsid w:val="003A34C5"/>
    <w:rsid w:val="003A4B01"/>
    <w:rsid w:val="003A5913"/>
    <w:rsid w:val="003A7522"/>
    <w:rsid w:val="003C03BD"/>
    <w:rsid w:val="003C5DBC"/>
    <w:rsid w:val="003C6665"/>
    <w:rsid w:val="003C73AF"/>
    <w:rsid w:val="003C7AA8"/>
    <w:rsid w:val="003E0954"/>
    <w:rsid w:val="003E25E2"/>
    <w:rsid w:val="003F1B99"/>
    <w:rsid w:val="003F2AFF"/>
    <w:rsid w:val="003F3F0D"/>
    <w:rsid w:val="00402203"/>
    <w:rsid w:val="00402D1F"/>
    <w:rsid w:val="004058CC"/>
    <w:rsid w:val="0041794A"/>
    <w:rsid w:val="0042067F"/>
    <w:rsid w:val="0042116C"/>
    <w:rsid w:val="00432BDA"/>
    <w:rsid w:val="00433FF3"/>
    <w:rsid w:val="00437226"/>
    <w:rsid w:val="004463EB"/>
    <w:rsid w:val="004538B6"/>
    <w:rsid w:val="004546CE"/>
    <w:rsid w:val="004549BD"/>
    <w:rsid w:val="00454BBD"/>
    <w:rsid w:val="00455AC6"/>
    <w:rsid w:val="0045706D"/>
    <w:rsid w:val="00457158"/>
    <w:rsid w:val="00465024"/>
    <w:rsid w:val="00470A3E"/>
    <w:rsid w:val="004711EB"/>
    <w:rsid w:val="0047490F"/>
    <w:rsid w:val="00474E2F"/>
    <w:rsid w:val="00475A27"/>
    <w:rsid w:val="00486C2C"/>
    <w:rsid w:val="004903C6"/>
    <w:rsid w:val="00496E59"/>
    <w:rsid w:val="004A19DC"/>
    <w:rsid w:val="004A31EA"/>
    <w:rsid w:val="004B1D79"/>
    <w:rsid w:val="004B67B5"/>
    <w:rsid w:val="004C0978"/>
    <w:rsid w:val="004C25AB"/>
    <w:rsid w:val="004C6A9B"/>
    <w:rsid w:val="004E1957"/>
    <w:rsid w:val="004E2D5E"/>
    <w:rsid w:val="004E303A"/>
    <w:rsid w:val="004F38E0"/>
    <w:rsid w:val="00501D74"/>
    <w:rsid w:val="005044D1"/>
    <w:rsid w:val="005050E3"/>
    <w:rsid w:val="00506583"/>
    <w:rsid w:val="00511E5E"/>
    <w:rsid w:val="005147C7"/>
    <w:rsid w:val="0051586E"/>
    <w:rsid w:val="005205BD"/>
    <w:rsid w:val="005218BF"/>
    <w:rsid w:val="005240AF"/>
    <w:rsid w:val="00525264"/>
    <w:rsid w:val="00533DBB"/>
    <w:rsid w:val="00535736"/>
    <w:rsid w:val="005415BC"/>
    <w:rsid w:val="00546C4F"/>
    <w:rsid w:val="00546FE5"/>
    <w:rsid w:val="0055161E"/>
    <w:rsid w:val="00551A03"/>
    <w:rsid w:val="00551DD3"/>
    <w:rsid w:val="00553DD9"/>
    <w:rsid w:val="00555B72"/>
    <w:rsid w:val="0055768A"/>
    <w:rsid w:val="005613C7"/>
    <w:rsid w:val="0056304C"/>
    <w:rsid w:val="005638C8"/>
    <w:rsid w:val="00564841"/>
    <w:rsid w:val="0056651A"/>
    <w:rsid w:val="00567CAF"/>
    <w:rsid w:val="00571ECC"/>
    <w:rsid w:val="00573F9A"/>
    <w:rsid w:val="005743AB"/>
    <w:rsid w:val="00575E04"/>
    <w:rsid w:val="005836A6"/>
    <w:rsid w:val="00583CED"/>
    <w:rsid w:val="00587CE7"/>
    <w:rsid w:val="00595416"/>
    <w:rsid w:val="005A37B7"/>
    <w:rsid w:val="005A5FFE"/>
    <w:rsid w:val="005B6F1A"/>
    <w:rsid w:val="005C466C"/>
    <w:rsid w:val="005C4AC9"/>
    <w:rsid w:val="005C4B89"/>
    <w:rsid w:val="005C74A4"/>
    <w:rsid w:val="005D28EC"/>
    <w:rsid w:val="005D7514"/>
    <w:rsid w:val="005D7EB9"/>
    <w:rsid w:val="005E0591"/>
    <w:rsid w:val="005E1FB6"/>
    <w:rsid w:val="005E46D8"/>
    <w:rsid w:val="005F6BB7"/>
    <w:rsid w:val="006019ED"/>
    <w:rsid w:val="0060373E"/>
    <w:rsid w:val="006122D6"/>
    <w:rsid w:val="00613514"/>
    <w:rsid w:val="00615975"/>
    <w:rsid w:val="0061751D"/>
    <w:rsid w:val="006176DF"/>
    <w:rsid w:val="006178B4"/>
    <w:rsid w:val="00620720"/>
    <w:rsid w:val="00626445"/>
    <w:rsid w:val="0063084C"/>
    <w:rsid w:val="00630CF8"/>
    <w:rsid w:val="00633D87"/>
    <w:rsid w:val="00635563"/>
    <w:rsid w:val="006415B4"/>
    <w:rsid w:val="00651E14"/>
    <w:rsid w:val="0065777B"/>
    <w:rsid w:val="0066282A"/>
    <w:rsid w:val="00663C21"/>
    <w:rsid w:val="00664367"/>
    <w:rsid w:val="00665840"/>
    <w:rsid w:val="00665909"/>
    <w:rsid w:val="0066650E"/>
    <w:rsid w:val="00672509"/>
    <w:rsid w:val="00680D33"/>
    <w:rsid w:val="00686E93"/>
    <w:rsid w:val="00687F46"/>
    <w:rsid w:val="00694A1B"/>
    <w:rsid w:val="00694C3A"/>
    <w:rsid w:val="00695175"/>
    <w:rsid w:val="006955B0"/>
    <w:rsid w:val="006A14E0"/>
    <w:rsid w:val="006A1D98"/>
    <w:rsid w:val="006A7E11"/>
    <w:rsid w:val="006B37EA"/>
    <w:rsid w:val="006C0B0A"/>
    <w:rsid w:val="006C6034"/>
    <w:rsid w:val="006D02EA"/>
    <w:rsid w:val="006D41E0"/>
    <w:rsid w:val="006E3B85"/>
    <w:rsid w:val="006E5BF9"/>
    <w:rsid w:val="006F2071"/>
    <w:rsid w:val="006F27EC"/>
    <w:rsid w:val="006F662B"/>
    <w:rsid w:val="00705910"/>
    <w:rsid w:val="007110A0"/>
    <w:rsid w:val="007112D6"/>
    <w:rsid w:val="007112E1"/>
    <w:rsid w:val="00714E33"/>
    <w:rsid w:val="00716CD2"/>
    <w:rsid w:val="00720C3A"/>
    <w:rsid w:val="0072479E"/>
    <w:rsid w:val="00730308"/>
    <w:rsid w:val="00741B72"/>
    <w:rsid w:val="0074353D"/>
    <w:rsid w:val="00745AC8"/>
    <w:rsid w:val="007464D6"/>
    <w:rsid w:val="00746B98"/>
    <w:rsid w:val="007524C9"/>
    <w:rsid w:val="00752A0B"/>
    <w:rsid w:val="007548B9"/>
    <w:rsid w:val="00780512"/>
    <w:rsid w:val="007814C9"/>
    <w:rsid w:val="0078610F"/>
    <w:rsid w:val="007867DD"/>
    <w:rsid w:val="00787ED0"/>
    <w:rsid w:val="007901C8"/>
    <w:rsid w:val="00792D85"/>
    <w:rsid w:val="007A3E37"/>
    <w:rsid w:val="007B4A1B"/>
    <w:rsid w:val="007B50A5"/>
    <w:rsid w:val="007C06D4"/>
    <w:rsid w:val="007C1744"/>
    <w:rsid w:val="007C1C4D"/>
    <w:rsid w:val="007D290F"/>
    <w:rsid w:val="007D2DAE"/>
    <w:rsid w:val="007D49CF"/>
    <w:rsid w:val="007D53A4"/>
    <w:rsid w:val="007D53BD"/>
    <w:rsid w:val="007E2971"/>
    <w:rsid w:val="007E503F"/>
    <w:rsid w:val="007E51A4"/>
    <w:rsid w:val="007E5C57"/>
    <w:rsid w:val="007E5CF5"/>
    <w:rsid w:val="007F15E6"/>
    <w:rsid w:val="007F16CD"/>
    <w:rsid w:val="007F30CF"/>
    <w:rsid w:val="00810296"/>
    <w:rsid w:val="00810F16"/>
    <w:rsid w:val="00814AEC"/>
    <w:rsid w:val="008175CF"/>
    <w:rsid w:val="00822350"/>
    <w:rsid w:val="00827A39"/>
    <w:rsid w:val="00827A7A"/>
    <w:rsid w:val="00831022"/>
    <w:rsid w:val="00831832"/>
    <w:rsid w:val="00832F3D"/>
    <w:rsid w:val="00840CDF"/>
    <w:rsid w:val="00843078"/>
    <w:rsid w:val="00853638"/>
    <w:rsid w:val="00854C1D"/>
    <w:rsid w:val="00855D6B"/>
    <w:rsid w:val="00867AB0"/>
    <w:rsid w:val="008744F1"/>
    <w:rsid w:val="00874A2D"/>
    <w:rsid w:val="00874A3C"/>
    <w:rsid w:val="00874AD3"/>
    <w:rsid w:val="00875114"/>
    <w:rsid w:val="008757B1"/>
    <w:rsid w:val="00880A22"/>
    <w:rsid w:val="008934F9"/>
    <w:rsid w:val="00895F39"/>
    <w:rsid w:val="008A799B"/>
    <w:rsid w:val="008B1631"/>
    <w:rsid w:val="008B6A18"/>
    <w:rsid w:val="008B6EBB"/>
    <w:rsid w:val="008C6232"/>
    <w:rsid w:val="008D2C92"/>
    <w:rsid w:val="008D4634"/>
    <w:rsid w:val="008D485B"/>
    <w:rsid w:val="008F2912"/>
    <w:rsid w:val="008F736D"/>
    <w:rsid w:val="00902EE3"/>
    <w:rsid w:val="00904740"/>
    <w:rsid w:val="009049B2"/>
    <w:rsid w:val="00906037"/>
    <w:rsid w:val="00907005"/>
    <w:rsid w:val="00914024"/>
    <w:rsid w:val="0092476F"/>
    <w:rsid w:val="009269D4"/>
    <w:rsid w:val="00931C94"/>
    <w:rsid w:val="0093326A"/>
    <w:rsid w:val="0093392C"/>
    <w:rsid w:val="00935062"/>
    <w:rsid w:val="00947CA0"/>
    <w:rsid w:val="00950265"/>
    <w:rsid w:val="00950523"/>
    <w:rsid w:val="00950DB2"/>
    <w:rsid w:val="00952D7C"/>
    <w:rsid w:val="009532AF"/>
    <w:rsid w:val="00953C15"/>
    <w:rsid w:val="00955276"/>
    <w:rsid w:val="00957710"/>
    <w:rsid w:val="009611D4"/>
    <w:rsid w:val="009623EE"/>
    <w:rsid w:val="00963EF8"/>
    <w:rsid w:val="009704EE"/>
    <w:rsid w:val="00985C55"/>
    <w:rsid w:val="00986AAD"/>
    <w:rsid w:val="00990A81"/>
    <w:rsid w:val="009911CB"/>
    <w:rsid w:val="009912F4"/>
    <w:rsid w:val="00991F23"/>
    <w:rsid w:val="009929F9"/>
    <w:rsid w:val="009969DC"/>
    <w:rsid w:val="00996D8D"/>
    <w:rsid w:val="009A31E6"/>
    <w:rsid w:val="009A3F26"/>
    <w:rsid w:val="009A444E"/>
    <w:rsid w:val="009B5464"/>
    <w:rsid w:val="009B5F18"/>
    <w:rsid w:val="009C143D"/>
    <w:rsid w:val="009C1CEF"/>
    <w:rsid w:val="009C297E"/>
    <w:rsid w:val="009C4014"/>
    <w:rsid w:val="009C68BA"/>
    <w:rsid w:val="009C753D"/>
    <w:rsid w:val="009E01F3"/>
    <w:rsid w:val="009E5919"/>
    <w:rsid w:val="009E59BA"/>
    <w:rsid w:val="009E5F34"/>
    <w:rsid w:val="009E6CD8"/>
    <w:rsid w:val="009F01E6"/>
    <w:rsid w:val="009F69CD"/>
    <w:rsid w:val="009F7D7A"/>
    <w:rsid w:val="00A045D6"/>
    <w:rsid w:val="00A06492"/>
    <w:rsid w:val="00A0777D"/>
    <w:rsid w:val="00A104A8"/>
    <w:rsid w:val="00A10B92"/>
    <w:rsid w:val="00A14511"/>
    <w:rsid w:val="00A1740E"/>
    <w:rsid w:val="00A179A9"/>
    <w:rsid w:val="00A20E2C"/>
    <w:rsid w:val="00A20F3B"/>
    <w:rsid w:val="00A35C7C"/>
    <w:rsid w:val="00A36BFD"/>
    <w:rsid w:val="00A405B5"/>
    <w:rsid w:val="00A440DE"/>
    <w:rsid w:val="00A45CEE"/>
    <w:rsid w:val="00A46B21"/>
    <w:rsid w:val="00A54591"/>
    <w:rsid w:val="00A56B9C"/>
    <w:rsid w:val="00A5763F"/>
    <w:rsid w:val="00A61B6C"/>
    <w:rsid w:val="00A64D06"/>
    <w:rsid w:val="00A71133"/>
    <w:rsid w:val="00A71444"/>
    <w:rsid w:val="00A71B86"/>
    <w:rsid w:val="00A76605"/>
    <w:rsid w:val="00A80218"/>
    <w:rsid w:val="00A93093"/>
    <w:rsid w:val="00A93859"/>
    <w:rsid w:val="00A94935"/>
    <w:rsid w:val="00AA0AA7"/>
    <w:rsid w:val="00AA4F7C"/>
    <w:rsid w:val="00AB49EA"/>
    <w:rsid w:val="00AC2415"/>
    <w:rsid w:val="00AD29EC"/>
    <w:rsid w:val="00AD6635"/>
    <w:rsid w:val="00AD6C1D"/>
    <w:rsid w:val="00AE1F5C"/>
    <w:rsid w:val="00AE4685"/>
    <w:rsid w:val="00B03812"/>
    <w:rsid w:val="00B055BA"/>
    <w:rsid w:val="00B11445"/>
    <w:rsid w:val="00B12031"/>
    <w:rsid w:val="00B12DE2"/>
    <w:rsid w:val="00B140A4"/>
    <w:rsid w:val="00B22233"/>
    <w:rsid w:val="00B23655"/>
    <w:rsid w:val="00B2510A"/>
    <w:rsid w:val="00B262C5"/>
    <w:rsid w:val="00B2677B"/>
    <w:rsid w:val="00B26ADB"/>
    <w:rsid w:val="00B2743D"/>
    <w:rsid w:val="00B30ECE"/>
    <w:rsid w:val="00B34BD3"/>
    <w:rsid w:val="00B528B8"/>
    <w:rsid w:val="00B53C00"/>
    <w:rsid w:val="00B567A0"/>
    <w:rsid w:val="00B64560"/>
    <w:rsid w:val="00B82CAA"/>
    <w:rsid w:val="00B84F82"/>
    <w:rsid w:val="00B93280"/>
    <w:rsid w:val="00B9508A"/>
    <w:rsid w:val="00BA6F41"/>
    <w:rsid w:val="00BC7B0A"/>
    <w:rsid w:val="00BD3A37"/>
    <w:rsid w:val="00BD6A85"/>
    <w:rsid w:val="00BE06BA"/>
    <w:rsid w:val="00BE2C67"/>
    <w:rsid w:val="00BE3150"/>
    <w:rsid w:val="00BE42E4"/>
    <w:rsid w:val="00BE5956"/>
    <w:rsid w:val="00BE7E4C"/>
    <w:rsid w:val="00BF208E"/>
    <w:rsid w:val="00BF405F"/>
    <w:rsid w:val="00C14779"/>
    <w:rsid w:val="00C154C0"/>
    <w:rsid w:val="00C17FAB"/>
    <w:rsid w:val="00C20C10"/>
    <w:rsid w:val="00C2360C"/>
    <w:rsid w:val="00C25990"/>
    <w:rsid w:val="00C264DC"/>
    <w:rsid w:val="00C27577"/>
    <w:rsid w:val="00C300F4"/>
    <w:rsid w:val="00C31A16"/>
    <w:rsid w:val="00C3370A"/>
    <w:rsid w:val="00C33F6C"/>
    <w:rsid w:val="00C41CD7"/>
    <w:rsid w:val="00C45B4E"/>
    <w:rsid w:val="00C746FA"/>
    <w:rsid w:val="00C97F64"/>
    <w:rsid w:val="00CA1E93"/>
    <w:rsid w:val="00CA6B75"/>
    <w:rsid w:val="00CB1632"/>
    <w:rsid w:val="00CC232A"/>
    <w:rsid w:val="00CD3B9E"/>
    <w:rsid w:val="00CF0FA3"/>
    <w:rsid w:val="00CF532E"/>
    <w:rsid w:val="00D030B4"/>
    <w:rsid w:val="00D073C5"/>
    <w:rsid w:val="00D162E5"/>
    <w:rsid w:val="00D27174"/>
    <w:rsid w:val="00D273A8"/>
    <w:rsid w:val="00D33075"/>
    <w:rsid w:val="00D33424"/>
    <w:rsid w:val="00D433E6"/>
    <w:rsid w:val="00D44DF1"/>
    <w:rsid w:val="00D47C6E"/>
    <w:rsid w:val="00D52CAF"/>
    <w:rsid w:val="00D55D46"/>
    <w:rsid w:val="00D561F0"/>
    <w:rsid w:val="00D57C77"/>
    <w:rsid w:val="00D623D6"/>
    <w:rsid w:val="00D63089"/>
    <w:rsid w:val="00D664FE"/>
    <w:rsid w:val="00D7595C"/>
    <w:rsid w:val="00D77613"/>
    <w:rsid w:val="00D81F18"/>
    <w:rsid w:val="00D87928"/>
    <w:rsid w:val="00D91737"/>
    <w:rsid w:val="00DA2AE2"/>
    <w:rsid w:val="00DB5CD4"/>
    <w:rsid w:val="00DC18DB"/>
    <w:rsid w:val="00DC2A02"/>
    <w:rsid w:val="00DC4B08"/>
    <w:rsid w:val="00DC5DD6"/>
    <w:rsid w:val="00DD17A1"/>
    <w:rsid w:val="00DD2B8F"/>
    <w:rsid w:val="00DD3005"/>
    <w:rsid w:val="00DD50B0"/>
    <w:rsid w:val="00DE1C20"/>
    <w:rsid w:val="00DE3AEF"/>
    <w:rsid w:val="00DE51F5"/>
    <w:rsid w:val="00DE6AFF"/>
    <w:rsid w:val="00DE70EE"/>
    <w:rsid w:val="00DE7DD2"/>
    <w:rsid w:val="00DF1CA6"/>
    <w:rsid w:val="00DF5648"/>
    <w:rsid w:val="00DF7036"/>
    <w:rsid w:val="00E102D3"/>
    <w:rsid w:val="00E124B1"/>
    <w:rsid w:val="00E15F23"/>
    <w:rsid w:val="00E27C71"/>
    <w:rsid w:val="00E34605"/>
    <w:rsid w:val="00E37374"/>
    <w:rsid w:val="00E37593"/>
    <w:rsid w:val="00E502BC"/>
    <w:rsid w:val="00E51474"/>
    <w:rsid w:val="00E523E6"/>
    <w:rsid w:val="00E604CD"/>
    <w:rsid w:val="00E61F1C"/>
    <w:rsid w:val="00E64A10"/>
    <w:rsid w:val="00E65256"/>
    <w:rsid w:val="00E66C33"/>
    <w:rsid w:val="00E71916"/>
    <w:rsid w:val="00E74970"/>
    <w:rsid w:val="00E85EEA"/>
    <w:rsid w:val="00E86CB8"/>
    <w:rsid w:val="00E873C1"/>
    <w:rsid w:val="00E95EEE"/>
    <w:rsid w:val="00E9659E"/>
    <w:rsid w:val="00E96670"/>
    <w:rsid w:val="00EB2BB4"/>
    <w:rsid w:val="00EB56F7"/>
    <w:rsid w:val="00EC1C1C"/>
    <w:rsid w:val="00EC480B"/>
    <w:rsid w:val="00EC7CEE"/>
    <w:rsid w:val="00ED450E"/>
    <w:rsid w:val="00EE08EE"/>
    <w:rsid w:val="00EE279C"/>
    <w:rsid w:val="00EE7093"/>
    <w:rsid w:val="00EF0B06"/>
    <w:rsid w:val="00EF5633"/>
    <w:rsid w:val="00F10297"/>
    <w:rsid w:val="00F134EE"/>
    <w:rsid w:val="00F312E2"/>
    <w:rsid w:val="00F320F7"/>
    <w:rsid w:val="00F33092"/>
    <w:rsid w:val="00F37424"/>
    <w:rsid w:val="00F53756"/>
    <w:rsid w:val="00F5457C"/>
    <w:rsid w:val="00F63CED"/>
    <w:rsid w:val="00F656CC"/>
    <w:rsid w:val="00F65806"/>
    <w:rsid w:val="00F65840"/>
    <w:rsid w:val="00F705A2"/>
    <w:rsid w:val="00F81FBB"/>
    <w:rsid w:val="00F84B12"/>
    <w:rsid w:val="00F851D2"/>
    <w:rsid w:val="00F87D00"/>
    <w:rsid w:val="00F90486"/>
    <w:rsid w:val="00F910F9"/>
    <w:rsid w:val="00F93904"/>
    <w:rsid w:val="00F95189"/>
    <w:rsid w:val="00FA3363"/>
    <w:rsid w:val="00FC1DCE"/>
    <w:rsid w:val="00FD0176"/>
    <w:rsid w:val="00FD79B9"/>
    <w:rsid w:val="00FF0182"/>
    <w:rsid w:val="00FF103F"/>
    <w:rsid w:val="00FF29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4CC565"/>
  <w15:chartTrackingRefBased/>
  <w15:docId w15:val="{5FE2BDE9-1D41-471F-B447-2F472E16C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E1FB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E1FB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E1FB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E1FB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E1FB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E1FB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E1FB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E1FB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E1FB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E1FB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E1FB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E1FB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E1FB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E1FB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E1FB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E1FB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E1FB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E1FB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E1FB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E1F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1FB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E1F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1FB6"/>
    <w:pPr>
      <w:spacing w:before="160" w:after="160"/>
      <w:jc w:val="center"/>
    </w:pPr>
    <w:rPr>
      <w:i/>
      <w:iCs/>
      <w:color w:val="404040" w:themeColor="text1" w:themeTint="BF"/>
    </w:rPr>
  </w:style>
  <w:style w:type="character" w:customStyle="1" w:styleId="a8">
    <w:name w:val="引用文 (文字)"/>
    <w:basedOn w:val="a0"/>
    <w:link w:val="a7"/>
    <w:uiPriority w:val="29"/>
    <w:rsid w:val="005E1FB6"/>
    <w:rPr>
      <w:i/>
      <w:iCs/>
      <w:color w:val="404040" w:themeColor="text1" w:themeTint="BF"/>
    </w:rPr>
  </w:style>
  <w:style w:type="paragraph" w:styleId="a9">
    <w:name w:val="List Paragraph"/>
    <w:basedOn w:val="a"/>
    <w:uiPriority w:val="34"/>
    <w:qFormat/>
    <w:rsid w:val="005E1FB6"/>
    <w:pPr>
      <w:ind w:left="720"/>
      <w:contextualSpacing/>
    </w:pPr>
  </w:style>
  <w:style w:type="character" w:styleId="21">
    <w:name w:val="Intense Emphasis"/>
    <w:basedOn w:val="a0"/>
    <w:uiPriority w:val="21"/>
    <w:qFormat/>
    <w:rsid w:val="005E1FB6"/>
    <w:rPr>
      <w:i/>
      <w:iCs/>
      <w:color w:val="0F4761" w:themeColor="accent1" w:themeShade="BF"/>
    </w:rPr>
  </w:style>
  <w:style w:type="paragraph" w:styleId="22">
    <w:name w:val="Intense Quote"/>
    <w:basedOn w:val="a"/>
    <w:next w:val="a"/>
    <w:link w:val="23"/>
    <w:uiPriority w:val="30"/>
    <w:qFormat/>
    <w:rsid w:val="005E1F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E1FB6"/>
    <w:rPr>
      <w:i/>
      <w:iCs/>
      <w:color w:val="0F4761" w:themeColor="accent1" w:themeShade="BF"/>
    </w:rPr>
  </w:style>
  <w:style w:type="character" w:styleId="24">
    <w:name w:val="Intense Reference"/>
    <w:basedOn w:val="a0"/>
    <w:uiPriority w:val="32"/>
    <w:qFormat/>
    <w:rsid w:val="005E1FB6"/>
    <w:rPr>
      <w:b/>
      <w:bCs/>
      <w:smallCaps/>
      <w:color w:val="0F4761" w:themeColor="accent1" w:themeShade="BF"/>
      <w:spacing w:val="5"/>
    </w:rPr>
  </w:style>
  <w:style w:type="paragraph" w:customStyle="1" w:styleId="EndNoteBibliographyTitle">
    <w:name w:val="EndNote Bibliography Title"/>
    <w:basedOn w:val="a"/>
    <w:link w:val="EndNoteBibliographyTitle0"/>
    <w:rsid w:val="00BF208E"/>
    <w:pPr>
      <w:jc w:val="center"/>
    </w:pPr>
    <w:rPr>
      <w:rFonts w:ascii="游明朝" w:eastAsia="游明朝" w:hAnsi="游明朝"/>
      <w:noProof/>
      <w:sz w:val="22"/>
    </w:rPr>
  </w:style>
  <w:style w:type="character" w:customStyle="1" w:styleId="EndNoteBibliographyTitle0">
    <w:name w:val="EndNote Bibliography Title (文字)"/>
    <w:basedOn w:val="a0"/>
    <w:link w:val="EndNoteBibliographyTitle"/>
    <w:rsid w:val="00BF208E"/>
    <w:rPr>
      <w:rFonts w:ascii="游明朝" w:eastAsia="游明朝" w:hAnsi="游明朝"/>
      <w:noProof/>
      <w:sz w:val="22"/>
    </w:rPr>
  </w:style>
  <w:style w:type="paragraph" w:customStyle="1" w:styleId="EndNoteBibliography">
    <w:name w:val="EndNote Bibliography"/>
    <w:basedOn w:val="a"/>
    <w:link w:val="EndNoteBibliography0"/>
    <w:rsid w:val="00BF208E"/>
    <w:rPr>
      <w:rFonts w:ascii="游明朝" w:eastAsia="游明朝" w:hAnsi="游明朝"/>
      <w:noProof/>
      <w:sz w:val="22"/>
    </w:rPr>
  </w:style>
  <w:style w:type="character" w:customStyle="1" w:styleId="EndNoteBibliography0">
    <w:name w:val="EndNote Bibliography (文字)"/>
    <w:basedOn w:val="a0"/>
    <w:link w:val="EndNoteBibliography"/>
    <w:rsid w:val="00BF208E"/>
    <w:rPr>
      <w:rFonts w:ascii="游明朝" w:eastAsia="游明朝" w:hAnsi="游明朝"/>
      <w:noProof/>
      <w:sz w:val="22"/>
    </w:rPr>
  </w:style>
  <w:style w:type="character" w:styleId="aa">
    <w:name w:val="Hyperlink"/>
    <w:basedOn w:val="a0"/>
    <w:uiPriority w:val="99"/>
    <w:unhideWhenUsed/>
    <w:rsid w:val="009E5F34"/>
    <w:rPr>
      <w:color w:val="467886" w:themeColor="hyperlink"/>
      <w:u w:val="single"/>
    </w:rPr>
  </w:style>
  <w:style w:type="character" w:styleId="ab">
    <w:name w:val="Unresolved Mention"/>
    <w:basedOn w:val="a0"/>
    <w:uiPriority w:val="99"/>
    <w:semiHidden/>
    <w:unhideWhenUsed/>
    <w:rsid w:val="009E5F34"/>
    <w:rPr>
      <w:color w:val="605E5C"/>
      <w:shd w:val="clear" w:color="auto" w:fill="E1DFDD"/>
    </w:rPr>
  </w:style>
  <w:style w:type="paragraph" w:styleId="ac">
    <w:name w:val="header"/>
    <w:basedOn w:val="a"/>
    <w:link w:val="ad"/>
    <w:uiPriority w:val="99"/>
    <w:unhideWhenUsed/>
    <w:rsid w:val="00D55D46"/>
    <w:pPr>
      <w:tabs>
        <w:tab w:val="center" w:pos="4252"/>
        <w:tab w:val="right" w:pos="8504"/>
      </w:tabs>
      <w:snapToGrid w:val="0"/>
    </w:pPr>
  </w:style>
  <w:style w:type="character" w:customStyle="1" w:styleId="ad">
    <w:name w:val="ヘッダー (文字)"/>
    <w:basedOn w:val="a0"/>
    <w:link w:val="ac"/>
    <w:uiPriority w:val="99"/>
    <w:rsid w:val="00D55D46"/>
  </w:style>
  <w:style w:type="paragraph" w:styleId="ae">
    <w:name w:val="footer"/>
    <w:basedOn w:val="a"/>
    <w:link w:val="af"/>
    <w:uiPriority w:val="99"/>
    <w:unhideWhenUsed/>
    <w:rsid w:val="00D55D46"/>
    <w:pPr>
      <w:tabs>
        <w:tab w:val="center" w:pos="4252"/>
        <w:tab w:val="right" w:pos="8504"/>
      </w:tabs>
      <w:snapToGrid w:val="0"/>
    </w:pPr>
  </w:style>
  <w:style w:type="character" w:customStyle="1" w:styleId="af">
    <w:name w:val="フッター (文字)"/>
    <w:basedOn w:val="a0"/>
    <w:link w:val="ae"/>
    <w:uiPriority w:val="99"/>
    <w:rsid w:val="00D55D46"/>
  </w:style>
  <w:style w:type="table" w:styleId="af0">
    <w:name w:val="Table Grid"/>
    <w:basedOn w:val="a1"/>
    <w:uiPriority w:val="39"/>
    <w:rsid w:val="009C75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B567A0"/>
    <w:rPr>
      <w:sz w:val="18"/>
      <w:szCs w:val="18"/>
    </w:rPr>
  </w:style>
  <w:style w:type="paragraph" w:styleId="af2">
    <w:name w:val="annotation text"/>
    <w:basedOn w:val="a"/>
    <w:link w:val="af3"/>
    <w:uiPriority w:val="99"/>
    <w:unhideWhenUsed/>
    <w:rsid w:val="00B567A0"/>
    <w:pPr>
      <w:jc w:val="left"/>
    </w:pPr>
  </w:style>
  <w:style w:type="character" w:customStyle="1" w:styleId="af3">
    <w:name w:val="コメント文字列 (文字)"/>
    <w:basedOn w:val="a0"/>
    <w:link w:val="af2"/>
    <w:uiPriority w:val="99"/>
    <w:rsid w:val="00B567A0"/>
  </w:style>
  <w:style w:type="paragraph" w:styleId="af4">
    <w:name w:val="annotation subject"/>
    <w:basedOn w:val="af2"/>
    <w:next w:val="af2"/>
    <w:link w:val="af5"/>
    <w:uiPriority w:val="99"/>
    <w:semiHidden/>
    <w:unhideWhenUsed/>
    <w:rsid w:val="00B567A0"/>
    <w:rPr>
      <w:b/>
      <w:bCs/>
    </w:rPr>
  </w:style>
  <w:style w:type="character" w:customStyle="1" w:styleId="af5">
    <w:name w:val="コメント内容 (文字)"/>
    <w:basedOn w:val="af3"/>
    <w:link w:val="af4"/>
    <w:uiPriority w:val="99"/>
    <w:semiHidden/>
    <w:rsid w:val="00B567A0"/>
    <w:rPr>
      <w:b/>
      <w:bCs/>
    </w:rPr>
  </w:style>
  <w:style w:type="paragraph" w:styleId="af6">
    <w:name w:val="Revision"/>
    <w:hidden/>
    <w:uiPriority w:val="99"/>
    <w:semiHidden/>
    <w:rsid w:val="00501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69053">
      <w:bodyDiv w:val="1"/>
      <w:marLeft w:val="0"/>
      <w:marRight w:val="0"/>
      <w:marTop w:val="0"/>
      <w:marBottom w:val="0"/>
      <w:divBdr>
        <w:top w:val="none" w:sz="0" w:space="0" w:color="auto"/>
        <w:left w:val="none" w:sz="0" w:space="0" w:color="auto"/>
        <w:bottom w:val="none" w:sz="0" w:space="0" w:color="auto"/>
        <w:right w:val="none" w:sz="0" w:space="0" w:color="auto"/>
      </w:divBdr>
      <w:divsChild>
        <w:div w:id="11998680">
          <w:marLeft w:val="0"/>
          <w:marRight w:val="0"/>
          <w:marTop w:val="0"/>
          <w:marBottom w:val="0"/>
          <w:divBdr>
            <w:top w:val="none" w:sz="0" w:space="0" w:color="auto"/>
            <w:left w:val="none" w:sz="0" w:space="0" w:color="auto"/>
            <w:bottom w:val="none" w:sz="0" w:space="0" w:color="auto"/>
            <w:right w:val="none" w:sz="0" w:space="0" w:color="auto"/>
          </w:divBdr>
          <w:divsChild>
            <w:div w:id="248462728">
              <w:marLeft w:val="0"/>
              <w:marRight w:val="0"/>
              <w:marTop w:val="0"/>
              <w:marBottom w:val="0"/>
              <w:divBdr>
                <w:top w:val="none" w:sz="0" w:space="0" w:color="auto"/>
                <w:left w:val="none" w:sz="0" w:space="0" w:color="auto"/>
                <w:bottom w:val="none" w:sz="0" w:space="0" w:color="auto"/>
                <w:right w:val="none" w:sz="0" w:space="0" w:color="auto"/>
              </w:divBdr>
            </w:div>
            <w:div w:id="296186507">
              <w:marLeft w:val="0"/>
              <w:marRight w:val="0"/>
              <w:marTop w:val="0"/>
              <w:marBottom w:val="0"/>
              <w:divBdr>
                <w:top w:val="none" w:sz="0" w:space="0" w:color="auto"/>
                <w:left w:val="none" w:sz="0" w:space="0" w:color="auto"/>
                <w:bottom w:val="none" w:sz="0" w:space="0" w:color="auto"/>
                <w:right w:val="none" w:sz="0" w:space="0" w:color="auto"/>
              </w:divBdr>
            </w:div>
            <w:div w:id="303046954">
              <w:marLeft w:val="0"/>
              <w:marRight w:val="0"/>
              <w:marTop w:val="0"/>
              <w:marBottom w:val="0"/>
              <w:divBdr>
                <w:top w:val="none" w:sz="0" w:space="0" w:color="auto"/>
                <w:left w:val="none" w:sz="0" w:space="0" w:color="auto"/>
                <w:bottom w:val="none" w:sz="0" w:space="0" w:color="auto"/>
                <w:right w:val="none" w:sz="0" w:space="0" w:color="auto"/>
              </w:divBdr>
            </w:div>
            <w:div w:id="376399613">
              <w:marLeft w:val="0"/>
              <w:marRight w:val="0"/>
              <w:marTop w:val="0"/>
              <w:marBottom w:val="0"/>
              <w:divBdr>
                <w:top w:val="none" w:sz="0" w:space="0" w:color="auto"/>
                <w:left w:val="none" w:sz="0" w:space="0" w:color="auto"/>
                <w:bottom w:val="none" w:sz="0" w:space="0" w:color="auto"/>
                <w:right w:val="none" w:sz="0" w:space="0" w:color="auto"/>
              </w:divBdr>
              <w:divsChild>
                <w:div w:id="534346968">
                  <w:marLeft w:val="0"/>
                  <w:marRight w:val="0"/>
                  <w:marTop w:val="0"/>
                  <w:marBottom w:val="0"/>
                  <w:divBdr>
                    <w:top w:val="none" w:sz="0" w:space="0" w:color="auto"/>
                    <w:left w:val="none" w:sz="0" w:space="0" w:color="auto"/>
                    <w:bottom w:val="none" w:sz="0" w:space="0" w:color="auto"/>
                    <w:right w:val="none" w:sz="0" w:space="0" w:color="auto"/>
                  </w:divBdr>
                  <w:divsChild>
                    <w:div w:id="1035691146">
                      <w:marLeft w:val="0"/>
                      <w:marRight w:val="0"/>
                      <w:marTop w:val="0"/>
                      <w:marBottom w:val="0"/>
                      <w:divBdr>
                        <w:top w:val="none" w:sz="0" w:space="0" w:color="auto"/>
                        <w:left w:val="none" w:sz="0" w:space="0" w:color="auto"/>
                        <w:bottom w:val="none" w:sz="0" w:space="0" w:color="auto"/>
                        <w:right w:val="none" w:sz="0" w:space="0" w:color="auto"/>
                      </w:divBdr>
                      <w:divsChild>
                        <w:div w:id="956060663">
                          <w:marLeft w:val="0"/>
                          <w:marRight w:val="0"/>
                          <w:marTop w:val="0"/>
                          <w:marBottom w:val="0"/>
                          <w:divBdr>
                            <w:top w:val="none" w:sz="0" w:space="0" w:color="auto"/>
                            <w:left w:val="none" w:sz="0" w:space="0" w:color="auto"/>
                            <w:bottom w:val="none" w:sz="0" w:space="0" w:color="auto"/>
                            <w:right w:val="none" w:sz="0" w:space="0" w:color="auto"/>
                          </w:divBdr>
                        </w:div>
                        <w:div w:id="132836357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769470434">
              <w:marLeft w:val="0"/>
              <w:marRight w:val="0"/>
              <w:marTop w:val="0"/>
              <w:marBottom w:val="0"/>
              <w:divBdr>
                <w:top w:val="none" w:sz="0" w:space="0" w:color="auto"/>
                <w:left w:val="none" w:sz="0" w:space="0" w:color="auto"/>
                <w:bottom w:val="none" w:sz="0" w:space="0" w:color="auto"/>
                <w:right w:val="none" w:sz="0" w:space="0" w:color="auto"/>
              </w:divBdr>
              <w:divsChild>
                <w:div w:id="564334661">
                  <w:marLeft w:val="0"/>
                  <w:marRight w:val="0"/>
                  <w:marTop w:val="0"/>
                  <w:marBottom w:val="0"/>
                  <w:divBdr>
                    <w:top w:val="none" w:sz="0" w:space="0" w:color="auto"/>
                    <w:left w:val="none" w:sz="0" w:space="0" w:color="auto"/>
                    <w:bottom w:val="none" w:sz="0" w:space="0" w:color="auto"/>
                    <w:right w:val="none" w:sz="0" w:space="0" w:color="auto"/>
                  </w:divBdr>
                  <w:divsChild>
                    <w:div w:id="855189184">
                      <w:marLeft w:val="0"/>
                      <w:marRight w:val="0"/>
                      <w:marTop w:val="0"/>
                      <w:marBottom w:val="0"/>
                      <w:divBdr>
                        <w:top w:val="none" w:sz="0" w:space="0" w:color="auto"/>
                        <w:left w:val="none" w:sz="0" w:space="0" w:color="auto"/>
                        <w:bottom w:val="none" w:sz="0" w:space="0" w:color="auto"/>
                        <w:right w:val="none" w:sz="0" w:space="0" w:color="auto"/>
                      </w:divBdr>
                      <w:divsChild>
                        <w:div w:id="1567297298">
                          <w:marLeft w:val="0"/>
                          <w:marRight w:val="0"/>
                          <w:marTop w:val="0"/>
                          <w:marBottom w:val="0"/>
                          <w:divBdr>
                            <w:top w:val="none" w:sz="0" w:space="0" w:color="auto"/>
                            <w:left w:val="none" w:sz="0" w:space="0" w:color="auto"/>
                            <w:bottom w:val="none" w:sz="0" w:space="0" w:color="auto"/>
                            <w:right w:val="none" w:sz="0" w:space="0" w:color="auto"/>
                          </w:divBdr>
                        </w:div>
                        <w:div w:id="182716514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955137433">
              <w:marLeft w:val="0"/>
              <w:marRight w:val="0"/>
              <w:marTop w:val="0"/>
              <w:marBottom w:val="0"/>
              <w:divBdr>
                <w:top w:val="none" w:sz="0" w:space="0" w:color="auto"/>
                <w:left w:val="none" w:sz="0" w:space="0" w:color="auto"/>
                <w:bottom w:val="none" w:sz="0" w:space="0" w:color="auto"/>
                <w:right w:val="none" w:sz="0" w:space="0" w:color="auto"/>
              </w:divBdr>
              <w:divsChild>
                <w:div w:id="1278948671">
                  <w:marLeft w:val="0"/>
                  <w:marRight w:val="0"/>
                  <w:marTop w:val="0"/>
                  <w:marBottom w:val="0"/>
                  <w:divBdr>
                    <w:top w:val="none" w:sz="0" w:space="0" w:color="auto"/>
                    <w:left w:val="none" w:sz="0" w:space="0" w:color="auto"/>
                    <w:bottom w:val="none" w:sz="0" w:space="0" w:color="auto"/>
                    <w:right w:val="none" w:sz="0" w:space="0" w:color="auto"/>
                  </w:divBdr>
                  <w:divsChild>
                    <w:div w:id="23749891">
                      <w:marLeft w:val="0"/>
                      <w:marRight w:val="0"/>
                      <w:marTop w:val="0"/>
                      <w:marBottom w:val="0"/>
                      <w:divBdr>
                        <w:top w:val="none" w:sz="0" w:space="0" w:color="auto"/>
                        <w:left w:val="none" w:sz="0" w:space="0" w:color="auto"/>
                        <w:bottom w:val="none" w:sz="0" w:space="0" w:color="auto"/>
                        <w:right w:val="none" w:sz="0" w:space="0" w:color="auto"/>
                      </w:divBdr>
                      <w:divsChild>
                        <w:div w:id="1489638087">
                          <w:marLeft w:val="0"/>
                          <w:marRight w:val="450"/>
                          <w:marTop w:val="0"/>
                          <w:marBottom w:val="0"/>
                          <w:divBdr>
                            <w:top w:val="none" w:sz="0" w:space="0" w:color="auto"/>
                            <w:left w:val="none" w:sz="0" w:space="0" w:color="auto"/>
                            <w:bottom w:val="none" w:sz="0" w:space="0" w:color="auto"/>
                            <w:right w:val="none" w:sz="0" w:space="0" w:color="auto"/>
                          </w:divBdr>
                        </w:div>
                        <w:div w:id="155793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520339">
              <w:marLeft w:val="0"/>
              <w:marRight w:val="0"/>
              <w:marTop w:val="0"/>
              <w:marBottom w:val="0"/>
              <w:divBdr>
                <w:top w:val="none" w:sz="0" w:space="0" w:color="auto"/>
                <w:left w:val="none" w:sz="0" w:space="0" w:color="auto"/>
                <w:bottom w:val="none" w:sz="0" w:space="0" w:color="auto"/>
                <w:right w:val="none" w:sz="0" w:space="0" w:color="auto"/>
              </w:divBdr>
            </w:div>
            <w:div w:id="1073044195">
              <w:marLeft w:val="0"/>
              <w:marRight w:val="0"/>
              <w:marTop w:val="0"/>
              <w:marBottom w:val="0"/>
              <w:divBdr>
                <w:top w:val="none" w:sz="0" w:space="0" w:color="auto"/>
                <w:left w:val="none" w:sz="0" w:space="0" w:color="auto"/>
                <w:bottom w:val="none" w:sz="0" w:space="0" w:color="auto"/>
                <w:right w:val="none" w:sz="0" w:space="0" w:color="auto"/>
              </w:divBdr>
            </w:div>
            <w:div w:id="1195070356">
              <w:marLeft w:val="0"/>
              <w:marRight w:val="0"/>
              <w:marTop w:val="0"/>
              <w:marBottom w:val="0"/>
              <w:divBdr>
                <w:top w:val="none" w:sz="0" w:space="0" w:color="auto"/>
                <w:left w:val="none" w:sz="0" w:space="0" w:color="auto"/>
                <w:bottom w:val="none" w:sz="0" w:space="0" w:color="auto"/>
                <w:right w:val="none" w:sz="0" w:space="0" w:color="auto"/>
              </w:divBdr>
              <w:divsChild>
                <w:div w:id="572618462">
                  <w:marLeft w:val="0"/>
                  <w:marRight w:val="0"/>
                  <w:marTop w:val="0"/>
                  <w:marBottom w:val="0"/>
                  <w:divBdr>
                    <w:top w:val="none" w:sz="0" w:space="0" w:color="auto"/>
                    <w:left w:val="none" w:sz="0" w:space="0" w:color="auto"/>
                    <w:bottom w:val="none" w:sz="0" w:space="0" w:color="auto"/>
                    <w:right w:val="none" w:sz="0" w:space="0" w:color="auto"/>
                  </w:divBdr>
                  <w:divsChild>
                    <w:div w:id="1811747282">
                      <w:marLeft w:val="0"/>
                      <w:marRight w:val="0"/>
                      <w:marTop w:val="0"/>
                      <w:marBottom w:val="0"/>
                      <w:divBdr>
                        <w:top w:val="none" w:sz="0" w:space="0" w:color="auto"/>
                        <w:left w:val="none" w:sz="0" w:space="0" w:color="auto"/>
                        <w:bottom w:val="none" w:sz="0" w:space="0" w:color="auto"/>
                        <w:right w:val="none" w:sz="0" w:space="0" w:color="auto"/>
                      </w:divBdr>
                      <w:divsChild>
                        <w:div w:id="1925334928">
                          <w:marLeft w:val="0"/>
                          <w:marRight w:val="0"/>
                          <w:marTop w:val="0"/>
                          <w:marBottom w:val="0"/>
                          <w:divBdr>
                            <w:top w:val="none" w:sz="0" w:space="0" w:color="auto"/>
                            <w:left w:val="none" w:sz="0" w:space="0" w:color="auto"/>
                            <w:bottom w:val="none" w:sz="0" w:space="0" w:color="auto"/>
                            <w:right w:val="none" w:sz="0" w:space="0" w:color="auto"/>
                          </w:divBdr>
                        </w:div>
                        <w:div w:id="203931419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1243560943">
              <w:marLeft w:val="0"/>
              <w:marRight w:val="0"/>
              <w:marTop w:val="0"/>
              <w:marBottom w:val="0"/>
              <w:divBdr>
                <w:top w:val="none" w:sz="0" w:space="0" w:color="auto"/>
                <w:left w:val="none" w:sz="0" w:space="0" w:color="auto"/>
                <w:bottom w:val="none" w:sz="0" w:space="0" w:color="auto"/>
                <w:right w:val="none" w:sz="0" w:space="0" w:color="auto"/>
              </w:divBdr>
              <w:divsChild>
                <w:div w:id="1498612791">
                  <w:marLeft w:val="0"/>
                  <w:marRight w:val="0"/>
                  <w:marTop w:val="0"/>
                  <w:marBottom w:val="0"/>
                  <w:divBdr>
                    <w:top w:val="none" w:sz="0" w:space="0" w:color="auto"/>
                    <w:left w:val="none" w:sz="0" w:space="0" w:color="auto"/>
                    <w:bottom w:val="none" w:sz="0" w:space="0" w:color="auto"/>
                    <w:right w:val="none" w:sz="0" w:space="0" w:color="auto"/>
                  </w:divBdr>
                  <w:divsChild>
                    <w:div w:id="336082466">
                      <w:marLeft w:val="0"/>
                      <w:marRight w:val="0"/>
                      <w:marTop w:val="0"/>
                      <w:marBottom w:val="0"/>
                      <w:divBdr>
                        <w:top w:val="none" w:sz="0" w:space="0" w:color="auto"/>
                        <w:left w:val="none" w:sz="0" w:space="0" w:color="auto"/>
                        <w:bottom w:val="none" w:sz="0" w:space="0" w:color="auto"/>
                        <w:right w:val="none" w:sz="0" w:space="0" w:color="auto"/>
                      </w:divBdr>
                      <w:divsChild>
                        <w:div w:id="537352675">
                          <w:marLeft w:val="0"/>
                          <w:marRight w:val="450"/>
                          <w:marTop w:val="0"/>
                          <w:marBottom w:val="0"/>
                          <w:divBdr>
                            <w:top w:val="none" w:sz="0" w:space="0" w:color="auto"/>
                            <w:left w:val="none" w:sz="0" w:space="0" w:color="auto"/>
                            <w:bottom w:val="none" w:sz="0" w:space="0" w:color="auto"/>
                            <w:right w:val="none" w:sz="0" w:space="0" w:color="auto"/>
                          </w:divBdr>
                        </w:div>
                        <w:div w:id="190541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976642">
              <w:marLeft w:val="0"/>
              <w:marRight w:val="0"/>
              <w:marTop w:val="0"/>
              <w:marBottom w:val="0"/>
              <w:divBdr>
                <w:top w:val="none" w:sz="0" w:space="0" w:color="auto"/>
                <w:left w:val="none" w:sz="0" w:space="0" w:color="auto"/>
                <w:bottom w:val="none" w:sz="0" w:space="0" w:color="auto"/>
                <w:right w:val="none" w:sz="0" w:space="0" w:color="auto"/>
              </w:divBdr>
            </w:div>
            <w:div w:id="1265724959">
              <w:marLeft w:val="0"/>
              <w:marRight w:val="0"/>
              <w:marTop w:val="0"/>
              <w:marBottom w:val="0"/>
              <w:divBdr>
                <w:top w:val="none" w:sz="0" w:space="0" w:color="auto"/>
                <w:left w:val="none" w:sz="0" w:space="0" w:color="auto"/>
                <w:bottom w:val="none" w:sz="0" w:space="0" w:color="auto"/>
                <w:right w:val="none" w:sz="0" w:space="0" w:color="auto"/>
              </w:divBdr>
              <w:divsChild>
                <w:div w:id="1129936109">
                  <w:marLeft w:val="0"/>
                  <w:marRight w:val="0"/>
                  <w:marTop w:val="0"/>
                  <w:marBottom w:val="0"/>
                  <w:divBdr>
                    <w:top w:val="none" w:sz="0" w:space="0" w:color="auto"/>
                    <w:left w:val="none" w:sz="0" w:space="0" w:color="auto"/>
                    <w:bottom w:val="none" w:sz="0" w:space="0" w:color="auto"/>
                    <w:right w:val="none" w:sz="0" w:space="0" w:color="auto"/>
                  </w:divBdr>
                  <w:divsChild>
                    <w:div w:id="652561795">
                      <w:marLeft w:val="0"/>
                      <w:marRight w:val="0"/>
                      <w:marTop w:val="0"/>
                      <w:marBottom w:val="0"/>
                      <w:divBdr>
                        <w:top w:val="none" w:sz="0" w:space="0" w:color="auto"/>
                        <w:left w:val="none" w:sz="0" w:space="0" w:color="auto"/>
                        <w:bottom w:val="none" w:sz="0" w:space="0" w:color="auto"/>
                        <w:right w:val="none" w:sz="0" w:space="0" w:color="auto"/>
                      </w:divBdr>
                      <w:divsChild>
                        <w:div w:id="899054184">
                          <w:marLeft w:val="0"/>
                          <w:marRight w:val="0"/>
                          <w:marTop w:val="0"/>
                          <w:marBottom w:val="0"/>
                          <w:divBdr>
                            <w:top w:val="none" w:sz="0" w:space="0" w:color="auto"/>
                            <w:left w:val="none" w:sz="0" w:space="0" w:color="auto"/>
                            <w:bottom w:val="none" w:sz="0" w:space="0" w:color="auto"/>
                            <w:right w:val="none" w:sz="0" w:space="0" w:color="auto"/>
                          </w:divBdr>
                        </w:div>
                        <w:div w:id="109328470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1515338546">
              <w:marLeft w:val="0"/>
              <w:marRight w:val="0"/>
              <w:marTop w:val="0"/>
              <w:marBottom w:val="0"/>
              <w:divBdr>
                <w:top w:val="none" w:sz="0" w:space="0" w:color="auto"/>
                <w:left w:val="none" w:sz="0" w:space="0" w:color="auto"/>
                <w:bottom w:val="none" w:sz="0" w:space="0" w:color="auto"/>
                <w:right w:val="none" w:sz="0" w:space="0" w:color="auto"/>
              </w:divBdr>
              <w:divsChild>
                <w:div w:id="177160285">
                  <w:marLeft w:val="0"/>
                  <w:marRight w:val="0"/>
                  <w:marTop w:val="0"/>
                  <w:marBottom w:val="0"/>
                  <w:divBdr>
                    <w:top w:val="none" w:sz="0" w:space="0" w:color="auto"/>
                    <w:left w:val="none" w:sz="0" w:space="0" w:color="auto"/>
                    <w:bottom w:val="none" w:sz="0" w:space="0" w:color="auto"/>
                    <w:right w:val="none" w:sz="0" w:space="0" w:color="auto"/>
                  </w:divBdr>
                  <w:divsChild>
                    <w:div w:id="70348581">
                      <w:marLeft w:val="0"/>
                      <w:marRight w:val="0"/>
                      <w:marTop w:val="0"/>
                      <w:marBottom w:val="0"/>
                      <w:divBdr>
                        <w:top w:val="none" w:sz="0" w:space="0" w:color="auto"/>
                        <w:left w:val="none" w:sz="0" w:space="0" w:color="auto"/>
                        <w:bottom w:val="none" w:sz="0" w:space="0" w:color="auto"/>
                        <w:right w:val="none" w:sz="0" w:space="0" w:color="auto"/>
                      </w:divBdr>
                      <w:divsChild>
                        <w:div w:id="1704087143">
                          <w:marLeft w:val="0"/>
                          <w:marRight w:val="450"/>
                          <w:marTop w:val="0"/>
                          <w:marBottom w:val="0"/>
                          <w:divBdr>
                            <w:top w:val="none" w:sz="0" w:space="0" w:color="auto"/>
                            <w:left w:val="none" w:sz="0" w:space="0" w:color="auto"/>
                            <w:bottom w:val="none" w:sz="0" w:space="0" w:color="auto"/>
                            <w:right w:val="none" w:sz="0" w:space="0" w:color="auto"/>
                          </w:divBdr>
                        </w:div>
                        <w:div w:id="177192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809313">
              <w:marLeft w:val="0"/>
              <w:marRight w:val="0"/>
              <w:marTop w:val="0"/>
              <w:marBottom w:val="0"/>
              <w:divBdr>
                <w:top w:val="none" w:sz="0" w:space="0" w:color="auto"/>
                <w:left w:val="none" w:sz="0" w:space="0" w:color="auto"/>
                <w:bottom w:val="none" w:sz="0" w:space="0" w:color="auto"/>
                <w:right w:val="none" w:sz="0" w:space="0" w:color="auto"/>
              </w:divBdr>
            </w:div>
          </w:divsChild>
        </w:div>
        <w:div w:id="980184986">
          <w:marLeft w:val="0"/>
          <w:marRight w:val="0"/>
          <w:marTop w:val="0"/>
          <w:marBottom w:val="0"/>
          <w:divBdr>
            <w:top w:val="none" w:sz="0" w:space="0" w:color="auto"/>
            <w:left w:val="none" w:sz="0" w:space="0" w:color="auto"/>
            <w:bottom w:val="none" w:sz="0" w:space="0" w:color="auto"/>
            <w:right w:val="none" w:sz="0" w:space="0" w:color="auto"/>
          </w:divBdr>
          <w:divsChild>
            <w:div w:id="947736159">
              <w:marLeft w:val="0"/>
              <w:marRight w:val="0"/>
              <w:marTop w:val="0"/>
              <w:marBottom w:val="0"/>
              <w:divBdr>
                <w:top w:val="none" w:sz="0" w:space="0" w:color="auto"/>
                <w:left w:val="none" w:sz="0" w:space="0" w:color="auto"/>
                <w:bottom w:val="none" w:sz="0" w:space="0" w:color="auto"/>
                <w:right w:val="none" w:sz="0" w:space="0" w:color="auto"/>
              </w:divBdr>
              <w:divsChild>
                <w:div w:id="329022074">
                  <w:marLeft w:val="0"/>
                  <w:marRight w:val="0"/>
                  <w:marTop w:val="795"/>
                  <w:marBottom w:val="210"/>
                  <w:divBdr>
                    <w:top w:val="none" w:sz="0" w:space="0" w:color="auto"/>
                    <w:left w:val="single" w:sz="36" w:space="0" w:color="E12359"/>
                    <w:bottom w:val="none" w:sz="0" w:space="0" w:color="auto"/>
                    <w:right w:val="none" w:sz="0" w:space="0" w:color="auto"/>
                  </w:divBdr>
                </w:div>
                <w:div w:id="1461260823">
                  <w:marLeft w:val="0"/>
                  <w:marRight w:val="0"/>
                  <w:marTop w:val="0"/>
                  <w:marBottom w:val="375"/>
                  <w:divBdr>
                    <w:top w:val="none" w:sz="0" w:space="0" w:color="auto"/>
                    <w:left w:val="none" w:sz="0" w:space="0" w:color="auto"/>
                    <w:bottom w:val="none" w:sz="0" w:space="0" w:color="auto"/>
                    <w:right w:val="none" w:sz="0" w:space="0" w:color="auto"/>
                  </w:divBdr>
                  <w:divsChild>
                    <w:div w:id="971062482">
                      <w:marLeft w:val="0"/>
                      <w:marRight w:val="0"/>
                      <w:marTop w:val="0"/>
                      <w:marBottom w:val="0"/>
                      <w:divBdr>
                        <w:top w:val="none" w:sz="0" w:space="0" w:color="auto"/>
                        <w:left w:val="none" w:sz="0" w:space="0" w:color="auto"/>
                        <w:bottom w:val="none" w:sz="0" w:space="0" w:color="auto"/>
                        <w:right w:val="none" w:sz="0" w:space="0" w:color="auto"/>
                      </w:divBdr>
                    </w:div>
                  </w:divsChild>
                </w:div>
                <w:div w:id="2060589403">
                  <w:marLeft w:val="0"/>
                  <w:marRight w:val="0"/>
                  <w:marTop w:val="0"/>
                  <w:marBottom w:val="0"/>
                  <w:divBdr>
                    <w:top w:val="none" w:sz="0" w:space="0" w:color="auto"/>
                    <w:left w:val="none" w:sz="0" w:space="0" w:color="auto"/>
                    <w:bottom w:val="none" w:sz="0" w:space="0" w:color="auto"/>
                    <w:right w:val="none" w:sz="0" w:space="0" w:color="auto"/>
                  </w:divBdr>
                  <w:divsChild>
                    <w:div w:id="250043301">
                      <w:marLeft w:val="0"/>
                      <w:marRight w:val="0"/>
                      <w:marTop w:val="0"/>
                      <w:marBottom w:val="0"/>
                      <w:divBdr>
                        <w:top w:val="none" w:sz="0" w:space="0" w:color="auto"/>
                        <w:left w:val="none" w:sz="0" w:space="0" w:color="auto"/>
                        <w:bottom w:val="none" w:sz="0" w:space="0" w:color="auto"/>
                        <w:right w:val="none" w:sz="0" w:space="0" w:color="auto"/>
                      </w:divBdr>
                    </w:div>
                  </w:divsChild>
                </w:div>
                <w:div w:id="2104447152">
                  <w:marLeft w:val="0"/>
                  <w:marRight w:val="0"/>
                  <w:marTop w:val="795"/>
                  <w:marBottom w:val="210"/>
                  <w:divBdr>
                    <w:top w:val="none" w:sz="0" w:space="0" w:color="auto"/>
                    <w:left w:val="single" w:sz="36" w:space="0" w:color="E12359"/>
                    <w:bottom w:val="none" w:sz="0" w:space="0" w:color="auto"/>
                    <w:right w:val="none" w:sz="0" w:space="0" w:color="auto"/>
                  </w:divBdr>
                </w:div>
              </w:divsChild>
            </w:div>
          </w:divsChild>
        </w:div>
      </w:divsChild>
    </w:div>
    <w:div w:id="258832976">
      <w:bodyDiv w:val="1"/>
      <w:marLeft w:val="0"/>
      <w:marRight w:val="0"/>
      <w:marTop w:val="0"/>
      <w:marBottom w:val="0"/>
      <w:divBdr>
        <w:top w:val="none" w:sz="0" w:space="0" w:color="auto"/>
        <w:left w:val="none" w:sz="0" w:space="0" w:color="auto"/>
        <w:bottom w:val="none" w:sz="0" w:space="0" w:color="auto"/>
        <w:right w:val="none" w:sz="0" w:space="0" w:color="auto"/>
      </w:divBdr>
    </w:div>
    <w:div w:id="359749160">
      <w:bodyDiv w:val="1"/>
      <w:marLeft w:val="0"/>
      <w:marRight w:val="0"/>
      <w:marTop w:val="0"/>
      <w:marBottom w:val="0"/>
      <w:divBdr>
        <w:top w:val="none" w:sz="0" w:space="0" w:color="auto"/>
        <w:left w:val="none" w:sz="0" w:space="0" w:color="auto"/>
        <w:bottom w:val="none" w:sz="0" w:space="0" w:color="auto"/>
        <w:right w:val="none" w:sz="0" w:space="0" w:color="auto"/>
      </w:divBdr>
    </w:div>
    <w:div w:id="436952873">
      <w:bodyDiv w:val="1"/>
      <w:marLeft w:val="0"/>
      <w:marRight w:val="0"/>
      <w:marTop w:val="0"/>
      <w:marBottom w:val="0"/>
      <w:divBdr>
        <w:top w:val="none" w:sz="0" w:space="0" w:color="auto"/>
        <w:left w:val="none" w:sz="0" w:space="0" w:color="auto"/>
        <w:bottom w:val="none" w:sz="0" w:space="0" w:color="auto"/>
        <w:right w:val="none" w:sz="0" w:space="0" w:color="auto"/>
      </w:divBdr>
    </w:div>
    <w:div w:id="478963459">
      <w:bodyDiv w:val="1"/>
      <w:marLeft w:val="0"/>
      <w:marRight w:val="0"/>
      <w:marTop w:val="0"/>
      <w:marBottom w:val="0"/>
      <w:divBdr>
        <w:top w:val="none" w:sz="0" w:space="0" w:color="auto"/>
        <w:left w:val="none" w:sz="0" w:space="0" w:color="auto"/>
        <w:bottom w:val="none" w:sz="0" w:space="0" w:color="auto"/>
        <w:right w:val="none" w:sz="0" w:space="0" w:color="auto"/>
      </w:divBdr>
    </w:div>
    <w:div w:id="654800255">
      <w:bodyDiv w:val="1"/>
      <w:marLeft w:val="0"/>
      <w:marRight w:val="0"/>
      <w:marTop w:val="0"/>
      <w:marBottom w:val="0"/>
      <w:divBdr>
        <w:top w:val="none" w:sz="0" w:space="0" w:color="auto"/>
        <w:left w:val="none" w:sz="0" w:space="0" w:color="auto"/>
        <w:bottom w:val="none" w:sz="0" w:space="0" w:color="auto"/>
        <w:right w:val="none" w:sz="0" w:space="0" w:color="auto"/>
      </w:divBdr>
    </w:div>
    <w:div w:id="854466494">
      <w:bodyDiv w:val="1"/>
      <w:marLeft w:val="0"/>
      <w:marRight w:val="0"/>
      <w:marTop w:val="0"/>
      <w:marBottom w:val="0"/>
      <w:divBdr>
        <w:top w:val="none" w:sz="0" w:space="0" w:color="auto"/>
        <w:left w:val="none" w:sz="0" w:space="0" w:color="auto"/>
        <w:bottom w:val="none" w:sz="0" w:space="0" w:color="auto"/>
        <w:right w:val="none" w:sz="0" w:space="0" w:color="auto"/>
      </w:divBdr>
      <w:divsChild>
        <w:div w:id="1574780917">
          <w:marLeft w:val="0"/>
          <w:marRight w:val="0"/>
          <w:marTop w:val="0"/>
          <w:marBottom w:val="0"/>
          <w:divBdr>
            <w:top w:val="none" w:sz="0" w:space="0" w:color="auto"/>
            <w:left w:val="none" w:sz="0" w:space="0" w:color="auto"/>
            <w:bottom w:val="none" w:sz="0" w:space="0" w:color="auto"/>
            <w:right w:val="none" w:sz="0" w:space="0" w:color="auto"/>
          </w:divBdr>
          <w:divsChild>
            <w:div w:id="1857497644">
              <w:marLeft w:val="0"/>
              <w:marRight w:val="0"/>
              <w:marTop w:val="0"/>
              <w:marBottom w:val="0"/>
              <w:divBdr>
                <w:top w:val="none" w:sz="0" w:space="0" w:color="auto"/>
                <w:left w:val="none" w:sz="0" w:space="0" w:color="auto"/>
                <w:bottom w:val="none" w:sz="0" w:space="0" w:color="auto"/>
                <w:right w:val="none" w:sz="0" w:space="0" w:color="auto"/>
              </w:divBdr>
              <w:divsChild>
                <w:div w:id="404106392">
                  <w:marLeft w:val="0"/>
                  <w:marRight w:val="0"/>
                  <w:marTop w:val="795"/>
                  <w:marBottom w:val="210"/>
                  <w:divBdr>
                    <w:top w:val="none" w:sz="0" w:space="0" w:color="auto"/>
                    <w:left w:val="single" w:sz="36" w:space="0" w:color="E12359"/>
                    <w:bottom w:val="none" w:sz="0" w:space="0" w:color="auto"/>
                    <w:right w:val="none" w:sz="0" w:space="0" w:color="auto"/>
                  </w:divBdr>
                </w:div>
                <w:div w:id="879632264">
                  <w:marLeft w:val="0"/>
                  <w:marRight w:val="0"/>
                  <w:marTop w:val="795"/>
                  <w:marBottom w:val="210"/>
                  <w:divBdr>
                    <w:top w:val="none" w:sz="0" w:space="0" w:color="auto"/>
                    <w:left w:val="single" w:sz="36" w:space="0" w:color="E12359"/>
                    <w:bottom w:val="none" w:sz="0" w:space="0" w:color="auto"/>
                    <w:right w:val="none" w:sz="0" w:space="0" w:color="auto"/>
                  </w:divBdr>
                </w:div>
                <w:div w:id="1151603246">
                  <w:marLeft w:val="0"/>
                  <w:marRight w:val="0"/>
                  <w:marTop w:val="0"/>
                  <w:marBottom w:val="0"/>
                  <w:divBdr>
                    <w:top w:val="none" w:sz="0" w:space="0" w:color="auto"/>
                    <w:left w:val="none" w:sz="0" w:space="0" w:color="auto"/>
                    <w:bottom w:val="none" w:sz="0" w:space="0" w:color="auto"/>
                    <w:right w:val="none" w:sz="0" w:space="0" w:color="auto"/>
                  </w:divBdr>
                  <w:divsChild>
                    <w:div w:id="854154899">
                      <w:marLeft w:val="0"/>
                      <w:marRight w:val="0"/>
                      <w:marTop w:val="0"/>
                      <w:marBottom w:val="0"/>
                      <w:divBdr>
                        <w:top w:val="none" w:sz="0" w:space="0" w:color="auto"/>
                        <w:left w:val="none" w:sz="0" w:space="0" w:color="auto"/>
                        <w:bottom w:val="none" w:sz="0" w:space="0" w:color="auto"/>
                        <w:right w:val="none" w:sz="0" w:space="0" w:color="auto"/>
                      </w:divBdr>
                    </w:div>
                  </w:divsChild>
                </w:div>
                <w:div w:id="1293440247">
                  <w:marLeft w:val="0"/>
                  <w:marRight w:val="0"/>
                  <w:marTop w:val="0"/>
                  <w:marBottom w:val="375"/>
                  <w:divBdr>
                    <w:top w:val="none" w:sz="0" w:space="0" w:color="auto"/>
                    <w:left w:val="none" w:sz="0" w:space="0" w:color="auto"/>
                    <w:bottom w:val="none" w:sz="0" w:space="0" w:color="auto"/>
                    <w:right w:val="none" w:sz="0" w:space="0" w:color="auto"/>
                  </w:divBdr>
                  <w:divsChild>
                    <w:div w:id="173581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232938">
          <w:marLeft w:val="0"/>
          <w:marRight w:val="0"/>
          <w:marTop w:val="0"/>
          <w:marBottom w:val="0"/>
          <w:divBdr>
            <w:top w:val="none" w:sz="0" w:space="0" w:color="auto"/>
            <w:left w:val="none" w:sz="0" w:space="0" w:color="auto"/>
            <w:bottom w:val="none" w:sz="0" w:space="0" w:color="auto"/>
            <w:right w:val="none" w:sz="0" w:space="0" w:color="auto"/>
          </w:divBdr>
          <w:divsChild>
            <w:div w:id="191890572">
              <w:marLeft w:val="0"/>
              <w:marRight w:val="0"/>
              <w:marTop w:val="0"/>
              <w:marBottom w:val="0"/>
              <w:divBdr>
                <w:top w:val="none" w:sz="0" w:space="0" w:color="auto"/>
                <w:left w:val="none" w:sz="0" w:space="0" w:color="auto"/>
                <w:bottom w:val="none" w:sz="0" w:space="0" w:color="auto"/>
                <w:right w:val="none" w:sz="0" w:space="0" w:color="auto"/>
              </w:divBdr>
            </w:div>
            <w:div w:id="300308482">
              <w:marLeft w:val="0"/>
              <w:marRight w:val="0"/>
              <w:marTop w:val="0"/>
              <w:marBottom w:val="0"/>
              <w:divBdr>
                <w:top w:val="none" w:sz="0" w:space="0" w:color="auto"/>
                <w:left w:val="none" w:sz="0" w:space="0" w:color="auto"/>
                <w:bottom w:val="none" w:sz="0" w:space="0" w:color="auto"/>
                <w:right w:val="none" w:sz="0" w:space="0" w:color="auto"/>
              </w:divBdr>
              <w:divsChild>
                <w:div w:id="409621981">
                  <w:marLeft w:val="0"/>
                  <w:marRight w:val="0"/>
                  <w:marTop w:val="0"/>
                  <w:marBottom w:val="0"/>
                  <w:divBdr>
                    <w:top w:val="none" w:sz="0" w:space="0" w:color="auto"/>
                    <w:left w:val="none" w:sz="0" w:space="0" w:color="auto"/>
                    <w:bottom w:val="none" w:sz="0" w:space="0" w:color="auto"/>
                    <w:right w:val="none" w:sz="0" w:space="0" w:color="auto"/>
                  </w:divBdr>
                  <w:divsChild>
                    <w:div w:id="1986741310">
                      <w:marLeft w:val="0"/>
                      <w:marRight w:val="0"/>
                      <w:marTop w:val="0"/>
                      <w:marBottom w:val="0"/>
                      <w:divBdr>
                        <w:top w:val="none" w:sz="0" w:space="0" w:color="auto"/>
                        <w:left w:val="none" w:sz="0" w:space="0" w:color="auto"/>
                        <w:bottom w:val="none" w:sz="0" w:space="0" w:color="auto"/>
                        <w:right w:val="none" w:sz="0" w:space="0" w:color="auto"/>
                      </w:divBdr>
                      <w:divsChild>
                        <w:div w:id="1032612023">
                          <w:marLeft w:val="0"/>
                          <w:marRight w:val="450"/>
                          <w:marTop w:val="0"/>
                          <w:marBottom w:val="0"/>
                          <w:divBdr>
                            <w:top w:val="none" w:sz="0" w:space="0" w:color="auto"/>
                            <w:left w:val="none" w:sz="0" w:space="0" w:color="auto"/>
                            <w:bottom w:val="none" w:sz="0" w:space="0" w:color="auto"/>
                            <w:right w:val="none" w:sz="0" w:space="0" w:color="auto"/>
                          </w:divBdr>
                        </w:div>
                        <w:div w:id="176765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842658">
              <w:marLeft w:val="0"/>
              <w:marRight w:val="0"/>
              <w:marTop w:val="0"/>
              <w:marBottom w:val="0"/>
              <w:divBdr>
                <w:top w:val="none" w:sz="0" w:space="0" w:color="auto"/>
                <w:left w:val="none" w:sz="0" w:space="0" w:color="auto"/>
                <w:bottom w:val="none" w:sz="0" w:space="0" w:color="auto"/>
                <w:right w:val="none" w:sz="0" w:space="0" w:color="auto"/>
              </w:divBdr>
            </w:div>
            <w:div w:id="689062376">
              <w:marLeft w:val="0"/>
              <w:marRight w:val="0"/>
              <w:marTop w:val="0"/>
              <w:marBottom w:val="0"/>
              <w:divBdr>
                <w:top w:val="none" w:sz="0" w:space="0" w:color="auto"/>
                <w:left w:val="none" w:sz="0" w:space="0" w:color="auto"/>
                <w:bottom w:val="none" w:sz="0" w:space="0" w:color="auto"/>
                <w:right w:val="none" w:sz="0" w:space="0" w:color="auto"/>
              </w:divBdr>
              <w:divsChild>
                <w:div w:id="1804618274">
                  <w:marLeft w:val="0"/>
                  <w:marRight w:val="0"/>
                  <w:marTop w:val="0"/>
                  <w:marBottom w:val="0"/>
                  <w:divBdr>
                    <w:top w:val="none" w:sz="0" w:space="0" w:color="auto"/>
                    <w:left w:val="none" w:sz="0" w:space="0" w:color="auto"/>
                    <w:bottom w:val="none" w:sz="0" w:space="0" w:color="auto"/>
                    <w:right w:val="none" w:sz="0" w:space="0" w:color="auto"/>
                  </w:divBdr>
                  <w:divsChild>
                    <w:div w:id="1455438248">
                      <w:marLeft w:val="0"/>
                      <w:marRight w:val="0"/>
                      <w:marTop w:val="0"/>
                      <w:marBottom w:val="0"/>
                      <w:divBdr>
                        <w:top w:val="none" w:sz="0" w:space="0" w:color="auto"/>
                        <w:left w:val="none" w:sz="0" w:space="0" w:color="auto"/>
                        <w:bottom w:val="none" w:sz="0" w:space="0" w:color="auto"/>
                        <w:right w:val="none" w:sz="0" w:space="0" w:color="auto"/>
                      </w:divBdr>
                      <w:divsChild>
                        <w:div w:id="647516184">
                          <w:marLeft w:val="0"/>
                          <w:marRight w:val="0"/>
                          <w:marTop w:val="0"/>
                          <w:marBottom w:val="0"/>
                          <w:divBdr>
                            <w:top w:val="none" w:sz="0" w:space="0" w:color="auto"/>
                            <w:left w:val="none" w:sz="0" w:space="0" w:color="auto"/>
                            <w:bottom w:val="none" w:sz="0" w:space="0" w:color="auto"/>
                            <w:right w:val="none" w:sz="0" w:space="0" w:color="auto"/>
                          </w:divBdr>
                        </w:div>
                        <w:div w:id="187164748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1203249534">
              <w:marLeft w:val="0"/>
              <w:marRight w:val="0"/>
              <w:marTop w:val="0"/>
              <w:marBottom w:val="0"/>
              <w:divBdr>
                <w:top w:val="none" w:sz="0" w:space="0" w:color="auto"/>
                <w:left w:val="none" w:sz="0" w:space="0" w:color="auto"/>
                <w:bottom w:val="none" w:sz="0" w:space="0" w:color="auto"/>
                <w:right w:val="none" w:sz="0" w:space="0" w:color="auto"/>
              </w:divBdr>
            </w:div>
            <w:div w:id="1340619939">
              <w:marLeft w:val="0"/>
              <w:marRight w:val="0"/>
              <w:marTop w:val="0"/>
              <w:marBottom w:val="0"/>
              <w:divBdr>
                <w:top w:val="none" w:sz="0" w:space="0" w:color="auto"/>
                <w:left w:val="none" w:sz="0" w:space="0" w:color="auto"/>
                <w:bottom w:val="none" w:sz="0" w:space="0" w:color="auto"/>
                <w:right w:val="none" w:sz="0" w:space="0" w:color="auto"/>
              </w:divBdr>
              <w:divsChild>
                <w:div w:id="1891577875">
                  <w:marLeft w:val="0"/>
                  <w:marRight w:val="0"/>
                  <w:marTop w:val="0"/>
                  <w:marBottom w:val="0"/>
                  <w:divBdr>
                    <w:top w:val="none" w:sz="0" w:space="0" w:color="auto"/>
                    <w:left w:val="none" w:sz="0" w:space="0" w:color="auto"/>
                    <w:bottom w:val="none" w:sz="0" w:space="0" w:color="auto"/>
                    <w:right w:val="none" w:sz="0" w:space="0" w:color="auto"/>
                  </w:divBdr>
                  <w:divsChild>
                    <w:div w:id="5442977">
                      <w:marLeft w:val="0"/>
                      <w:marRight w:val="0"/>
                      <w:marTop w:val="0"/>
                      <w:marBottom w:val="0"/>
                      <w:divBdr>
                        <w:top w:val="none" w:sz="0" w:space="0" w:color="auto"/>
                        <w:left w:val="none" w:sz="0" w:space="0" w:color="auto"/>
                        <w:bottom w:val="none" w:sz="0" w:space="0" w:color="auto"/>
                        <w:right w:val="none" w:sz="0" w:space="0" w:color="auto"/>
                      </w:divBdr>
                      <w:divsChild>
                        <w:div w:id="348071235">
                          <w:marLeft w:val="0"/>
                          <w:marRight w:val="0"/>
                          <w:marTop w:val="0"/>
                          <w:marBottom w:val="0"/>
                          <w:divBdr>
                            <w:top w:val="none" w:sz="0" w:space="0" w:color="auto"/>
                            <w:left w:val="none" w:sz="0" w:space="0" w:color="auto"/>
                            <w:bottom w:val="none" w:sz="0" w:space="0" w:color="auto"/>
                            <w:right w:val="none" w:sz="0" w:space="0" w:color="auto"/>
                          </w:divBdr>
                        </w:div>
                        <w:div w:id="211578658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1424956693">
              <w:marLeft w:val="0"/>
              <w:marRight w:val="0"/>
              <w:marTop w:val="0"/>
              <w:marBottom w:val="0"/>
              <w:divBdr>
                <w:top w:val="none" w:sz="0" w:space="0" w:color="auto"/>
                <w:left w:val="none" w:sz="0" w:space="0" w:color="auto"/>
                <w:bottom w:val="none" w:sz="0" w:space="0" w:color="auto"/>
                <w:right w:val="none" w:sz="0" w:space="0" w:color="auto"/>
              </w:divBdr>
            </w:div>
            <w:div w:id="1575776325">
              <w:marLeft w:val="0"/>
              <w:marRight w:val="0"/>
              <w:marTop w:val="0"/>
              <w:marBottom w:val="0"/>
              <w:divBdr>
                <w:top w:val="none" w:sz="0" w:space="0" w:color="auto"/>
                <w:left w:val="none" w:sz="0" w:space="0" w:color="auto"/>
                <w:bottom w:val="none" w:sz="0" w:space="0" w:color="auto"/>
                <w:right w:val="none" w:sz="0" w:space="0" w:color="auto"/>
              </w:divBdr>
              <w:divsChild>
                <w:div w:id="1699352126">
                  <w:marLeft w:val="0"/>
                  <w:marRight w:val="0"/>
                  <w:marTop w:val="0"/>
                  <w:marBottom w:val="0"/>
                  <w:divBdr>
                    <w:top w:val="none" w:sz="0" w:space="0" w:color="auto"/>
                    <w:left w:val="none" w:sz="0" w:space="0" w:color="auto"/>
                    <w:bottom w:val="none" w:sz="0" w:space="0" w:color="auto"/>
                    <w:right w:val="none" w:sz="0" w:space="0" w:color="auto"/>
                  </w:divBdr>
                  <w:divsChild>
                    <w:div w:id="435906650">
                      <w:marLeft w:val="0"/>
                      <w:marRight w:val="0"/>
                      <w:marTop w:val="0"/>
                      <w:marBottom w:val="0"/>
                      <w:divBdr>
                        <w:top w:val="none" w:sz="0" w:space="0" w:color="auto"/>
                        <w:left w:val="none" w:sz="0" w:space="0" w:color="auto"/>
                        <w:bottom w:val="none" w:sz="0" w:space="0" w:color="auto"/>
                        <w:right w:val="none" w:sz="0" w:space="0" w:color="auto"/>
                      </w:divBdr>
                      <w:divsChild>
                        <w:div w:id="617491801">
                          <w:marLeft w:val="0"/>
                          <w:marRight w:val="450"/>
                          <w:marTop w:val="0"/>
                          <w:marBottom w:val="0"/>
                          <w:divBdr>
                            <w:top w:val="none" w:sz="0" w:space="0" w:color="auto"/>
                            <w:left w:val="none" w:sz="0" w:space="0" w:color="auto"/>
                            <w:bottom w:val="none" w:sz="0" w:space="0" w:color="auto"/>
                            <w:right w:val="none" w:sz="0" w:space="0" w:color="auto"/>
                          </w:divBdr>
                        </w:div>
                        <w:div w:id="98836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713681">
              <w:marLeft w:val="0"/>
              <w:marRight w:val="0"/>
              <w:marTop w:val="0"/>
              <w:marBottom w:val="0"/>
              <w:divBdr>
                <w:top w:val="none" w:sz="0" w:space="0" w:color="auto"/>
                <w:left w:val="none" w:sz="0" w:space="0" w:color="auto"/>
                <w:bottom w:val="none" w:sz="0" w:space="0" w:color="auto"/>
                <w:right w:val="none" w:sz="0" w:space="0" w:color="auto"/>
              </w:divBdr>
              <w:divsChild>
                <w:div w:id="414866888">
                  <w:marLeft w:val="0"/>
                  <w:marRight w:val="0"/>
                  <w:marTop w:val="0"/>
                  <w:marBottom w:val="0"/>
                  <w:divBdr>
                    <w:top w:val="none" w:sz="0" w:space="0" w:color="auto"/>
                    <w:left w:val="none" w:sz="0" w:space="0" w:color="auto"/>
                    <w:bottom w:val="none" w:sz="0" w:space="0" w:color="auto"/>
                    <w:right w:val="none" w:sz="0" w:space="0" w:color="auto"/>
                  </w:divBdr>
                  <w:divsChild>
                    <w:div w:id="2037609027">
                      <w:marLeft w:val="0"/>
                      <w:marRight w:val="0"/>
                      <w:marTop w:val="0"/>
                      <w:marBottom w:val="0"/>
                      <w:divBdr>
                        <w:top w:val="none" w:sz="0" w:space="0" w:color="auto"/>
                        <w:left w:val="none" w:sz="0" w:space="0" w:color="auto"/>
                        <w:bottom w:val="none" w:sz="0" w:space="0" w:color="auto"/>
                        <w:right w:val="none" w:sz="0" w:space="0" w:color="auto"/>
                      </w:divBdr>
                      <w:divsChild>
                        <w:div w:id="943807463">
                          <w:marLeft w:val="0"/>
                          <w:marRight w:val="450"/>
                          <w:marTop w:val="0"/>
                          <w:marBottom w:val="0"/>
                          <w:divBdr>
                            <w:top w:val="none" w:sz="0" w:space="0" w:color="auto"/>
                            <w:left w:val="none" w:sz="0" w:space="0" w:color="auto"/>
                            <w:bottom w:val="none" w:sz="0" w:space="0" w:color="auto"/>
                            <w:right w:val="none" w:sz="0" w:space="0" w:color="auto"/>
                          </w:divBdr>
                        </w:div>
                        <w:div w:id="159497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159800">
              <w:marLeft w:val="0"/>
              <w:marRight w:val="0"/>
              <w:marTop w:val="0"/>
              <w:marBottom w:val="0"/>
              <w:divBdr>
                <w:top w:val="none" w:sz="0" w:space="0" w:color="auto"/>
                <w:left w:val="none" w:sz="0" w:space="0" w:color="auto"/>
                <w:bottom w:val="none" w:sz="0" w:space="0" w:color="auto"/>
                <w:right w:val="none" w:sz="0" w:space="0" w:color="auto"/>
              </w:divBdr>
            </w:div>
            <w:div w:id="1873834893">
              <w:marLeft w:val="0"/>
              <w:marRight w:val="0"/>
              <w:marTop w:val="0"/>
              <w:marBottom w:val="0"/>
              <w:divBdr>
                <w:top w:val="none" w:sz="0" w:space="0" w:color="auto"/>
                <w:left w:val="none" w:sz="0" w:space="0" w:color="auto"/>
                <w:bottom w:val="none" w:sz="0" w:space="0" w:color="auto"/>
                <w:right w:val="none" w:sz="0" w:space="0" w:color="auto"/>
              </w:divBdr>
            </w:div>
            <w:div w:id="1900554231">
              <w:marLeft w:val="0"/>
              <w:marRight w:val="0"/>
              <w:marTop w:val="0"/>
              <w:marBottom w:val="0"/>
              <w:divBdr>
                <w:top w:val="none" w:sz="0" w:space="0" w:color="auto"/>
                <w:left w:val="none" w:sz="0" w:space="0" w:color="auto"/>
                <w:bottom w:val="none" w:sz="0" w:space="0" w:color="auto"/>
                <w:right w:val="none" w:sz="0" w:space="0" w:color="auto"/>
              </w:divBdr>
              <w:divsChild>
                <w:div w:id="199902376">
                  <w:marLeft w:val="0"/>
                  <w:marRight w:val="0"/>
                  <w:marTop w:val="0"/>
                  <w:marBottom w:val="0"/>
                  <w:divBdr>
                    <w:top w:val="none" w:sz="0" w:space="0" w:color="auto"/>
                    <w:left w:val="none" w:sz="0" w:space="0" w:color="auto"/>
                    <w:bottom w:val="none" w:sz="0" w:space="0" w:color="auto"/>
                    <w:right w:val="none" w:sz="0" w:space="0" w:color="auto"/>
                  </w:divBdr>
                  <w:divsChild>
                    <w:div w:id="439644538">
                      <w:marLeft w:val="0"/>
                      <w:marRight w:val="0"/>
                      <w:marTop w:val="0"/>
                      <w:marBottom w:val="0"/>
                      <w:divBdr>
                        <w:top w:val="none" w:sz="0" w:space="0" w:color="auto"/>
                        <w:left w:val="none" w:sz="0" w:space="0" w:color="auto"/>
                        <w:bottom w:val="none" w:sz="0" w:space="0" w:color="auto"/>
                        <w:right w:val="none" w:sz="0" w:space="0" w:color="auto"/>
                      </w:divBdr>
                      <w:divsChild>
                        <w:div w:id="154688993">
                          <w:marLeft w:val="0"/>
                          <w:marRight w:val="0"/>
                          <w:marTop w:val="0"/>
                          <w:marBottom w:val="0"/>
                          <w:divBdr>
                            <w:top w:val="none" w:sz="0" w:space="0" w:color="auto"/>
                            <w:left w:val="none" w:sz="0" w:space="0" w:color="auto"/>
                            <w:bottom w:val="none" w:sz="0" w:space="0" w:color="auto"/>
                            <w:right w:val="none" w:sz="0" w:space="0" w:color="auto"/>
                          </w:divBdr>
                        </w:div>
                        <w:div w:id="41925553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1939169521">
              <w:marLeft w:val="0"/>
              <w:marRight w:val="0"/>
              <w:marTop w:val="0"/>
              <w:marBottom w:val="0"/>
              <w:divBdr>
                <w:top w:val="none" w:sz="0" w:space="0" w:color="auto"/>
                <w:left w:val="none" w:sz="0" w:space="0" w:color="auto"/>
                <w:bottom w:val="none" w:sz="0" w:space="0" w:color="auto"/>
                <w:right w:val="none" w:sz="0" w:space="0" w:color="auto"/>
              </w:divBdr>
            </w:div>
            <w:div w:id="2022703911">
              <w:marLeft w:val="0"/>
              <w:marRight w:val="0"/>
              <w:marTop w:val="0"/>
              <w:marBottom w:val="0"/>
              <w:divBdr>
                <w:top w:val="none" w:sz="0" w:space="0" w:color="auto"/>
                <w:left w:val="none" w:sz="0" w:space="0" w:color="auto"/>
                <w:bottom w:val="none" w:sz="0" w:space="0" w:color="auto"/>
                <w:right w:val="none" w:sz="0" w:space="0" w:color="auto"/>
              </w:divBdr>
              <w:divsChild>
                <w:div w:id="2023389069">
                  <w:marLeft w:val="0"/>
                  <w:marRight w:val="0"/>
                  <w:marTop w:val="0"/>
                  <w:marBottom w:val="0"/>
                  <w:divBdr>
                    <w:top w:val="none" w:sz="0" w:space="0" w:color="auto"/>
                    <w:left w:val="none" w:sz="0" w:space="0" w:color="auto"/>
                    <w:bottom w:val="none" w:sz="0" w:space="0" w:color="auto"/>
                    <w:right w:val="none" w:sz="0" w:space="0" w:color="auto"/>
                  </w:divBdr>
                  <w:divsChild>
                    <w:div w:id="61025883">
                      <w:marLeft w:val="0"/>
                      <w:marRight w:val="0"/>
                      <w:marTop w:val="0"/>
                      <w:marBottom w:val="0"/>
                      <w:divBdr>
                        <w:top w:val="none" w:sz="0" w:space="0" w:color="auto"/>
                        <w:left w:val="none" w:sz="0" w:space="0" w:color="auto"/>
                        <w:bottom w:val="none" w:sz="0" w:space="0" w:color="auto"/>
                        <w:right w:val="none" w:sz="0" w:space="0" w:color="auto"/>
                      </w:divBdr>
                      <w:divsChild>
                        <w:div w:id="340592580">
                          <w:marLeft w:val="0"/>
                          <w:marRight w:val="450"/>
                          <w:marTop w:val="0"/>
                          <w:marBottom w:val="0"/>
                          <w:divBdr>
                            <w:top w:val="none" w:sz="0" w:space="0" w:color="auto"/>
                            <w:left w:val="none" w:sz="0" w:space="0" w:color="auto"/>
                            <w:bottom w:val="none" w:sz="0" w:space="0" w:color="auto"/>
                            <w:right w:val="none" w:sz="0" w:space="0" w:color="auto"/>
                          </w:divBdr>
                        </w:div>
                        <w:div w:id="198877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1662377">
      <w:bodyDiv w:val="1"/>
      <w:marLeft w:val="0"/>
      <w:marRight w:val="0"/>
      <w:marTop w:val="0"/>
      <w:marBottom w:val="0"/>
      <w:divBdr>
        <w:top w:val="none" w:sz="0" w:space="0" w:color="auto"/>
        <w:left w:val="none" w:sz="0" w:space="0" w:color="auto"/>
        <w:bottom w:val="none" w:sz="0" w:space="0" w:color="auto"/>
        <w:right w:val="none" w:sz="0" w:space="0" w:color="auto"/>
      </w:divBdr>
    </w:div>
    <w:div w:id="1038049764">
      <w:bodyDiv w:val="1"/>
      <w:marLeft w:val="0"/>
      <w:marRight w:val="0"/>
      <w:marTop w:val="0"/>
      <w:marBottom w:val="0"/>
      <w:divBdr>
        <w:top w:val="none" w:sz="0" w:space="0" w:color="auto"/>
        <w:left w:val="none" w:sz="0" w:space="0" w:color="auto"/>
        <w:bottom w:val="none" w:sz="0" w:space="0" w:color="auto"/>
        <w:right w:val="none" w:sz="0" w:space="0" w:color="auto"/>
      </w:divBdr>
    </w:div>
    <w:div w:id="1065757240">
      <w:bodyDiv w:val="1"/>
      <w:marLeft w:val="0"/>
      <w:marRight w:val="0"/>
      <w:marTop w:val="0"/>
      <w:marBottom w:val="0"/>
      <w:divBdr>
        <w:top w:val="none" w:sz="0" w:space="0" w:color="auto"/>
        <w:left w:val="none" w:sz="0" w:space="0" w:color="auto"/>
        <w:bottom w:val="none" w:sz="0" w:space="0" w:color="auto"/>
        <w:right w:val="none" w:sz="0" w:space="0" w:color="auto"/>
      </w:divBdr>
    </w:div>
    <w:div w:id="1117406539">
      <w:bodyDiv w:val="1"/>
      <w:marLeft w:val="0"/>
      <w:marRight w:val="0"/>
      <w:marTop w:val="0"/>
      <w:marBottom w:val="0"/>
      <w:divBdr>
        <w:top w:val="none" w:sz="0" w:space="0" w:color="auto"/>
        <w:left w:val="none" w:sz="0" w:space="0" w:color="auto"/>
        <w:bottom w:val="none" w:sz="0" w:space="0" w:color="auto"/>
        <w:right w:val="none" w:sz="0" w:space="0" w:color="auto"/>
      </w:divBdr>
    </w:div>
    <w:div w:id="1170754017">
      <w:bodyDiv w:val="1"/>
      <w:marLeft w:val="0"/>
      <w:marRight w:val="0"/>
      <w:marTop w:val="0"/>
      <w:marBottom w:val="0"/>
      <w:divBdr>
        <w:top w:val="none" w:sz="0" w:space="0" w:color="auto"/>
        <w:left w:val="none" w:sz="0" w:space="0" w:color="auto"/>
        <w:bottom w:val="none" w:sz="0" w:space="0" w:color="auto"/>
        <w:right w:val="none" w:sz="0" w:space="0" w:color="auto"/>
      </w:divBdr>
    </w:div>
    <w:div w:id="1222524673">
      <w:bodyDiv w:val="1"/>
      <w:marLeft w:val="0"/>
      <w:marRight w:val="0"/>
      <w:marTop w:val="0"/>
      <w:marBottom w:val="0"/>
      <w:divBdr>
        <w:top w:val="none" w:sz="0" w:space="0" w:color="auto"/>
        <w:left w:val="none" w:sz="0" w:space="0" w:color="auto"/>
        <w:bottom w:val="none" w:sz="0" w:space="0" w:color="auto"/>
        <w:right w:val="none" w:sz="0" w:space="0" w:color="auto"/>
      </w:divBdr>
    </w:div>
    <w:div w:id="1227376794">
      <w:bodyDiv w:val="1"/>
      <w:marLeft w:val="0"/>
      <w:marRight w:val="0"/>
      <w:marTop w:val="0"/>
      <w:marBottom w:val="0"/>
      <w:divBdr>
        <w:top w:val="none" w:sz="0" w:space="0" w:color="auto"/>
        <w:left w:val="none" w:sz="0" w:space="0" w:color="auto"/>
        <w:bottom w:val="none" w:sz="0" w:space="0" w:color="auto"/>
        <w:right w:val="none" w:sz="0" w:space="0" w:color="auto"/>
      </w:divBdr>
    </w:div>
    <w:div w:id="1284768115">
      <w:bodyDiv w:val="1"/>
      <w:marLeft w:val="0"/>
      <w:marRight w:val="0"/>
      <w:marTop w:val="0"/>
      <w:marBottom w:val="0"/>
      <w:divBdr>
        <w:top w:val="none" w:sz="0" w:space="0" w:color="auto"/>
        <w:left w:val="none" w:sz="0" w:space="0" w:color="auto"/>
        <w:bottom w:val="none" w:sz="0" w:space="0" w:color="auto"/>
        <w:right w:val="none" w:sz="0" w:space="0" w:color="auto"/>
      </w:divBdr>
    </w:div>
    <w:div w:id="1432894739">
      <w:bodyDiv w:val="1"/>
      <w:marLeft w:val="0"/>
      <w:marRight w:val="0"/>
      <w:marTop w:val="0"/>
      <w:marBottom w:val="0"/>
      <w:divBdr>
        <w:top w:val="none" w:sz="0" w:space="0" w:color="auto"/>
        <w:left w:val="none" w:sz="0" w:space="0" w:color="auto"/>
        <w:bottom w:val="none" w:sz="0" w:space="0" w:color="auto"/>
        <w:right w:val="none" w:sz="0" w:space="0" w:color="auto"/>
      </w:divBdr>
    </w:div>
    <w:div w:id="1468281106">
      <w:bodyDiv w:val="1"/>
      <w:marLeft w:val="0"/>
      <w:marRight w:val="0"/>
      <w:marTop w:val="0"/>
      <w:marBottom w:val="0"/>
      <w:divBdr>
        <w:top w:val="none" w:sz="0" w:space="0" w:color="auto"/>
        <w:left w:val="none" w:sz="0" w:space="0" w:color="auto"/>
        <w:bottom w:val="none" w:sz="0" w:space="0" w:color="auto"/>
        <w:right w:val="none" w:sz="0" w:space="0" w:color="auto"/>
      </w:divBdr>
      <w:divsChild>
        <w:div w:id="1118061748">
          <w:marLeft w:val="0"/>
          <w:marRight w:val="0"/>
          <w:marTop w:val="0"/>
          <w:marBottom w:val="0"/>
          <w:divBdr>
            <w:top w:val="none" w:sz="0" w:space="0" w:color="auto"/>
            <w:left w:val="none" w:sz="0" w:space="0" w:color="auto"/>
            <w:bottom w:val="none" w:sz="0" w:space="0" w:color="auto"/>
            <w:right w:val="none" w:sz="0" w:space="0" w:color="auto"/>
          </w:divBdr>
          <w:divsChild>
            <w:div w:id="1861626117">
              <w:marLeft w:val="0"/>
              <w:marRight w:val="0"/>
              <w:marTop w:val="0"/>
              <w:marBottom w:val="0"/>
              <w:divBdr>
                <w:top w:val="none" w:sz="0" w:space="0" w:color="auto"/>
                <w:left w:val="none" w:sz="0" w:space="0" w:color="auto"/>
                <w:bottom w:val="none" w:sz="0" w:space="0" w:color="auto"/>
                <w:right w:val="none" w:sz="0" w:space="0" w:color="auto"/>
              </w:divBdr>
              <w:divsChild>
                <w:div w:id="230501440">
                  <w:marLeft w:val="0"/>
                  <w:marRight w:val="0"/>
                  <w:marTop w:val="0"/>
                  <w:marBottom w:val="375"/>
                  <w:divBdr>
                    <w:top w:val="none" w:sz="0" w:space="0" w:color="auto"/>
                    <w:left w:val="none" w:sz="0" w:space="0" w:color="auto"/>
                    <w:bottom w:val="none" w:sz="0" w:space="0" w:color="auto"/>
                    <w:right w:val="none" w:sz="0" w:space="0" w:color="auto"/>
                  </w:divBdr>
                  <w:divsChild>
                    <w:div w:id="985470184">
                      <w:marLeft w:val="0"/>
                      <w:marRight w:val="0"/>
                      <w:marTop w:val="0"/>
                      <w:marBottom w:val="0"/>
                      <w:divBdr>
                        <w:top w:val="none" w:sz="0" w:space="0" w:color="auto"/>
                        <w:left w:val="none" w:sz="0" w:space="0" w:color="auto"/>
                        <w:bottom w:val="none" w:sz="0" w:space="0" w:color="auto"/>
                        <w:right w:val="none" w:sz="0" w:space="0" w:color="auto"/>
                      </w:divBdr>
                    </w:div>
                  </w:divsChild>
                </w:div>
                <w:div w:id="554898019">
                  <w:marLeft w:val="0"/>
                  <w:marRight w:val="0"/>
                  <w:marTop w:val="795"/>
                  <w:marBottom w:val="210"/>
                  <w:divBdr>
                    <w:top w:val="none" w:sz="0" w:space="0" w:color="auto"/>
                    <w:left w:val="single" w:sz="36" w:space="0" w:color="E12359"/>
                    <w:bottom w:val="none" w:sz="0" w:space="0" w:color="auto"/>
                    <w:right w:val="none" w:sz="0" w:space="0" w:color="auto"/>
                  </w:divBdr>
                </w:div>
                <w:div w:id="1471510424">
                  <w:marLeft w:val="0"/>
                  <w:marRight w:val="0"/>
                  <w:marTop w:val="795"/>
                  <w:marBottom w:val="210"/>
                  <w:divBdr>
                    <w:top w:val="none" w:sz="0" w:space="0" w:color="auto"/>
                    <w:left w:val="single" w:sz="36" w:space="0" w:color="E12359"/>
                    <w:bottom w:val="none" w:sz="0" w:space="0" w:color="auto"/>
                    <w:right w:val="none" w:sz="0" w:space="0" w:color="auto"/>
                  </w:divBdr>
                </w:div>
                <w:div w:id="2075736161">
                  <w:marLeft w:val="0"/>
                  <w:marRight w:val="0"/>
                  <w:marTop w:val="0"/>
                  <w:marBottom w:val="0"/>
                  <w:divBdr>
                    <w:top w:val="none" w:sz="0" w:space="0" w:color="auto"/>
                    <w:left w:val="none" w:sz="0" w:space="0" w:color="auto"/>
                    <w:bottom w:val="none" w:sz="0" w:space="0" w:color="auto"/>
                    <w:right w:val="none" w:sz="0" w:space="0" w:color="auto"/>
                  </w:divBdr>
                  <w:divsChild>
                    <w:div w:id="179274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909026">
          <w:marLeft w:val="0"/>
          <w:marRight w:val="0"/>
          <w:marTop w:val="0"/>
          <w:marBottom w:val="0"/>
          <w:divBdr>
            <w:top w:val="none" w:sz="0" w:space="0" w:color="auto"/>
            <w:left w:val="none" w:sz="0" w:space="0" w:color="auto"/>
            <w:bottom w:val="none" w:sz="0" w:space="0" w:color="auto"/>
            <w:right w:val="none" w:sz="0" w:space="0" w:color="auto"/>
          </w:divBdr>
          <w:divsChild>
            <w:div w:id="108816306">
              <w:marLeft w:val="0"/>
              <w:marRight w:val="0"/>
              <w:marTop w:val="0"/>
              <w:marBottom w:val="0"/>
              <w:divBdr>
                <w:top w:val="none" w:sz="0" w:space="0" w:color="auto"/>
                <w:left w:val="none" w:sz="0" w:space="0" w:color="auto"/>
                <w:bottom w:val="none" w:sz="0" w:space="0" w:color="auto"/>
                <w:right w:val="none" w:sz="0" w:space="0" w:color="auto"/>
              </w:divBdr>
              <w:divsChild>
                <w:div w:id="1755710701">
                  <w:marLeft w:val="0"/>
                  <w:marRight w:val="0"/>
                  <w:marTop w:val="0"/>
                  <w:marBottom w:val="0"/>
                  <w:divBdr>
                    <w:top w:val="none" w:sz="0" w:space="0" w:color="auto"/>
                    <w:left w:val="none" w:sz="0" w:space="0" w:color="auto"/>
                    <w:bottom w:val="none" w:sz="0" w:space="0" w:color="auto"/>
                    <w:right w:val="none" w:sz="0" w:space="0" w:color="auto"/>
                  </w:divBdr>
                  <w:divsChild>
                    <w:div w:id="1647587197">
                      <w:marLeft w:val="0"/>
                      <w:marRight w:val="0"/>
                      <w:marTop w:val="0"/>
                      <w:marBottom w:val="0"/>
                      <w:divBdr>
                        <w:top w:val="none" w:sz="0" w:space="0" w:color="auto"/>
                        <w:left w:val="none" w:sz="0" w:space="0" w:color="auto"/>
                        <w:bottom w:val="none" w:sz="0" w:space="0" w:color="auto"/>
                        <w:right w:val="none" w:sz="0" w:space="0" w:color="auto"/>
                      </w:divBdr>
                      <w:divsChild>
                        <w:div w:id="134029427">
                          <w:marLeft w:val="0"/>
                          <w:marRight w:val="0"/>
                          <w:marTop w:val="0"/>
                          <w:marBottom w:val="0"/>
                          <w:divBdr>
                            <w:top w:val="none" w:sz="0" w:space="0" w:color="auto"/>
                            <w:left w:val="none" w:sz="0" w:space="0" w:color="auto"/>
                            <w:bottom w:val="none" w:sz="0" w:space="0" w:color="auto"/>
                            <w:right w:val="none" w:sz="0" w:space="0" w:color="auto"/>
                          </w:divBdr>
                        </w:div>
                        <w:div w:id="78612255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214775748">
              <w:marLeft w:val="0"/>
              <w:marRight w:val="0"/>
              <w:marTop w:val="0"/>
              <w:marBottom w:val="0"/>
              <w:divBdr>
                <w:top w:val="none" w:sz="0" w:space="0" w:color="auto"/>
                <w:left w:val="none" w:sz="0" w:space="0" w:color="auto"/>
                <w:bottom w:val="none" w:sz="0" w:space="0" w:color="auto"/>
                <w:right w:val="none" w:sz="0" w:space="0" w:color="auto"/>
              </w:divBdr>
              <w:divsChild>
                <w:div w:id="1664435555">
                  <w:marLeft w:val="0"/>
                  <w:marRight w:val="0"/>
                  <w:marTop w:val="0"/>
                  <w:marBottom w:val="0"/>
                  <w:divBdr>
                    <w:top w:val="none" w:sz="0" w:space="0" w:color="auto"/>
                    <w:left w:val="none" w:sz="0" w:space="0" w:color="auto"/>
                    <w:bottom w:val="none" w:sz="0" w:space="0" w:color="auto"/>
                    <w:right w:val="none" w:sz="0" w:space="0" w:color="auto"/>
                  </w:divBdr>
                  <w:divsChild>
                    <w:div w:id="461770702">
                      <w:marLeft w:val="0"/>
                      <w:marRight w:val="0"/>
                      <w:marTop w:val="0"/>
                      <w:marBottom w:val="0"/>
                      <w:divBdr>
                        <w:top w:val="none" w:sz="0" w:space="0" w:color="auto"/>
                        <w:left w:val="none" w:sz="0" w:space="0" w:color="auto"/>
                        <w:bottom w:val="none" w:sz="0" w:space="0" w:color="auto"/>
                        <w:right w:val="none" w:sz="0" w:space="0" w:color="auto"/>
                      </w:divBdr>
                      <w:divsChild>
                        <w:div w:id="159196073">
                          <w:marLeft w:val="0"/>
                          <w:marRight w:val="0"/>
                          <w:marTop w:val="0"/>
                          <w:marBottom w:val="0"/>
                          <w:divBdr>
                            <w:top w:val="none" w:sz="0" w:space="0" w:color="auto"/>
                            <w:left w:val="none" w:sz="0" w:space="0" w:color="auto"/>
                            <w:bottom w:val="none" w:sz="0" w:space="0" w:color="auto"/>
                            <w:right w:val="none" w:sz="0" w:space="0" w:color="auto"/>
                          </w:divBdr>
                        </w:div>
                        <w:div w:id="34421586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783812840">
              <w:marLeft w:val="0"/>
              <w:marRight w:val="0"/>
              <w:marTop w:val="0"/>
              <w:marBottom w:val="0"/>
              <w:divBdr>
                <w:top w:val="none" w:sz="0" w:space="0" w:color="auto"/>
                <w:left w:val="none" w:sz="0" w:space="0" w:color="auto"/>
                <w:bottom w:val="none" w:sz="0" w:space="0" w:color="auto"/>
                <w:right w:val="none" w:sz="0" w:space="0" w:color="auto"/>
              </w:divBdr>
              <w:divsChild>
                <w:div w:id="1941839358">
                  <w:marLeft w:val="0"/>
                  <w:marRight w:val="0"/>
                  <w:marTop w:val="0"/>
                  <w:marBottom w:val="0"/>
                  <w:divBdr>
                    <w:top w:val="none" w:sz="0" w:space="0" w:color="auto"/>
                    <w:left w:val="none" w:sz="0" w:space="0" w:color="auto"/>
                    <w:bottom w:val="none" w:sz="0" w:space="0" w:color="auto"/>
                    <w:right w:val="none" w:sz="0" w:space="0" w:color="auto"/>
                  </w:divBdr>
                  <w:divsChild>
                    <w:div w:id="1632590444">
                      <w:marLeft w:val="0"/>
                      <w:marRight w:val="0"/>
                      <w:marTop w:val="0"/>
                      <w:marBottom w:val="0"/>
                      <w:divBdr>
                        <w:top w:val="none" w:sz="0" w:space="0" w:color="auto"/>
                        <w:left w:val="none" w:sz="0" w:space="0" w:color="auto"/>
                        <w:bottom w:val="none" w:sz="0" w:space="0" w:color="auto"/>
                        <w:right w:val="none" w:sz="0" w:space="0" w:color="auto"/>
                      </w:divBdr>
                      <w:divsChild>
                        <w:div w:id="450629369">
                          <w:marLeft w:val="0"/>
                          <w:marRight w:val="0"/>
                          <w:marTop w:val="0"/>
                          <w:marBottom w:val="0"/>
                          <w:divBdr>
                            <w:top w:val="none" w:sz="0" w:space="0" w:color="auto"/>
                            <w:left w:val="none" w:sz="0" w:space="0" w:color="auto"/>
                            <w:bottom w:val="none" w:sz="0" w:space="0" w:color="auto"/>
                            <w:right w:val="none" w:sz="0" w:space="0" w:color="auto"/>
                          </w:divBdr>
                        </w:div>
                        <w:div w:id="69161450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918633225">
              <w:marLeft w:val="0"/>
              <w:marRight w:val="0"/>
              <w:marTop w:val="0"/>
              <w:marBottom w:val="0"/>
              <w:divBdr>
                <w:top w:val="none" w:sz="0" w:space="0" w:color="auto"/>
                <w:left w:val="none" w:sz="0" w:space="0" w:color="auto"/>
                <w:bottom w:val="none" w:sz="0" w:space="0" w:color="auto"/>
                <w:right w:val="none" w:sz="0" w:space="0" w:color="auto"/>
              </w:divBdr>
              <w:divsChild>
                <w:div w:id="1426459313">
                  <w:marLeft w:val="0"/>
                  <w:marRight w:val="0"/>
                  <w:marTop w:val="0"/>
                  <w:marBottom w:val="0"/>
                  <w:divBdr>
                    <w:top w:val="none" w:sz="0" w:space="0" w:color="auto"/>
                    <w:left w:val="none" w:sz="0" w:space="0" w:color="auto"/>
                    <w:bottom w:val="none" w:sz="0" w:space="0" w:color="auto"/>
                    <w:right w:val="none" w:sz="0" w:space="0" w:color="auto"/>
                  </w:divBdr>
                  <w:divsChild>
                    <w:div w:id="521938161">
                      <w:marLeft w:val="0"/>
                      <w:marRight w:val="0"/>
                      <w:marTop w:val="0"/>
                      <w:marBottom w:val="0"/>
                      <w:divBdr>
                        <w:top w:val="none" w:sz="0" w:space="0" w:color="auto"/>
                        <w:left w:val="none" w:sz="0" w:space="0" w:color="auto"/>
                        <w:bottom w:val="none" w:sz="0" w:space="0" w:color="auto"/>
                        <w:right w:val="none" w:sz="0" w:space="0" w:color="auto"/>
                      </w:divBdr>
                      <w:divsChild>
                        <w:div w:id="431438729">
                          <w:marLeft w:val="0"/>
                          <w:marRight w:val="0"/>
                          <w:marTop w:val="0"/>
                          <w:marBottom w:val="0"/>
                          <w:divBdr>
                            <w:top w:val="none" w:sz="0" w:space="0" w:color="auto"/>
                            <w:left w:val="none" w:sz="0" w:space="0" w:color="auto"/>
                            <w:bottom w:val="none" w:sz="0" w:space="0" w:color="auto"/>
                            <w:right w:val="none" w:sz="0" w:space="0" w:color="auto"/>
                          </w:divBdr>
                        </w:div>
                        <w:div w:id="177913267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1036466026">
              <w:marLeft w:val="0"/>
              <w:marRight w:val="0"/>
              <w:marTop w:val="0"/>
              <w:marBottom w:val="0"/>
              <w:divBdr>
                <w:top w:val="none" w:sz="0" w:space="0" w:color="auto"/>
                <w:left w:val="none" w:sz="0" w:space="0" w:color="auto"/>
                <w:bottom w:val="none" w:sz="0" w:space="0" w:color="auto"/>
                <w:right w:val="none" w:sz="0" w:space="0" w:color="auto"/>
              </w:divBdr>
            </w:div>
            <w:div w:id="1051416544">
              <w:marLeft w:val="0"/>
              <w:marRight w:val="0"/>
              <w:marTop w:val="0"/>
              <w:marBottom w:val="0"/>
              <w:divBdr>
                <w:top w:val="none" w:sz="0" w:space="0" w:color="auto"/>
                <w:left w:val="none" w:sz="0" w:space="0" w:color="auto"/>
                <w:bottom w:val="none" w:sz="0" w:space="0" w:color="auto"/>
                <w:right w:val="none" w:sz="0" w:space="0" w:color="auto"/>
              </w:divBdr>
              <w:divsChild>
                <w:div w:id="821848019">
                  <w:marLeft w:val="0"/>
                  <w:marRight w:val="0"/>
                  <w:marTop w:val="0"/>
                  <w:marBottom w:val="0"/>
                  <w:divBdr>
                    <w:top w:val="none" w:sz="0" w:space="0" w:color="auto"/>
                    <w:left w:val="none" w:sz="0" w:space="0" w:color="auto"/>
                    <w:bottom w:val="none" w:sz="0" w:space="0" w:color="auto"/>
                    <w:right w:val="none" w:sz="0" w:space="0" w:color="auto"/>
                  </w:divBdr>
                  <w:divsChild>
                    <w:div w:id="346641398">
                      <w:marLeft w:val="0"/>
                      <w:marRight w:val="0"/>
                      <w:marTop w:val="0"/>
                      <w:marBottom w:val="0"/>
                      <w:divBdr>
                        <w:top w:val="none" w:sz="0" w:space="0" w:color="auto"/>
                        <w:left w:val="none" w:sz="0" w:space="0" w:color="auto"/>
                        <w:bottom w:val="none" w:sz="0" w:space="0" w:color="auto"/>
                        <w:right w:val="none" w:sz="0" w:space="0" w:color="auto"/>
                      </w:divBdr>
                      <w:divsChild>
                        <w:div w:id="83697566">
                          <w:marLeft w:val="0"/>
                          <w:marRight w:val="0"/>
                          <w:marTop w:val="0"/>
                          <w:marBottom w:val="0"/>
                          <w:divBdr>
                            <w:top w:val="none" w:sz="0" w:space="0" w:color="auto"/>
                            <w:left w:val="none" w:sz="0" w:space="0" w:color="auto"/>
                            <w:bottom w:val="none" w:sz="0" w:space="0" w:color="auto"/>
                            <w:right w:val="none" w:sz="0" w:space="0" w:color="auto"/>
                          </w:divBdr>
                        </w:div>
                        <w:div w:id="209682734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1088384755">
              <w:marLeft w:val="0"/>
              <w:marRight w:val="0"/>
              <w:marTop w:val="0"/>
              <w:marBottom w:val="0"/>
              <w:divBdr>
                <w:top w:val="none" w:sz="0" w:space="0" w:color="auto"/>
                <w:left w:val="none" w:sz="0" w:space="0" w:color="auto"/>
                <w:bottom w:val="none" w:sz="0" w:space="0" w:color="auto"/>
                <w:right w:val="none" w:sz="0" w:space="0" w:color="auto"/>
              </w:divBdr>
              <w:divsChild>
                <w:div w:id="1290092493">
                  <w:marLeft w:val="0"/>
                  <w:marRight w:val="0"/>
                  <w:marTop w:val="0"/>
                  <w:marBottom w:val="0"/>
                  <w:divBdr>
                    <w:top w:val="none" w:sz="0" w:space="0" w:color="auto"/>
                    <w:left w:val="none" w:sz="0" w:space="0" w:color="auto"/>
                    <w:bottom w:val="none" w:sz="0" w:space="0" w:color="auto"/>
                    <w:right w:val="none" w:sz="0" w:space="0" w:color="auto"/>
                  </w:divBdr>
                  <w:divsChild>
                    <w:div w:id="690685691">
                      <w:marLeft w:val="0"/>
                      <w:marRight w:val="0"/>
                      <w:marTop w:val="0"/>
                      <w:marBottom w:val="0"/>
                      <w:divBdr>
                        <w:top w:val="none" w:sz="0" w:space="0" w:color="auto"/>
                        <w:left w:val="none" w:sz="0" w:space="0" w:color="auto"/>
                        <w:bottom w:val="none" w:sz="0" w:space="0" w:color="auto"/>
                        <w:right w:val="none" w:sz="0" w:space="0" w:color="auto"/>
                      </w:divBdr>
                      <w:divsChild>
                        <w:div w:id="362050936">
                          <w:marLeft w:val="0"/>
                          <w:marRight w:val="0"/>
                          <w:marTop w:val="0"/>
                          <w:marBottom w:val="0"/>
                          <w:divBdr>
                            <w:top w:val="none" w:sz="0" w:space="0" w:color="auto"/>
                            <w:left w:val="none" w:sz="0" w:space="0" w:color="auto"/>
                            <w:bottom w:val="none" w:sz="0" w:space="0" w:color="auto"/>
                            <w:right w:val="none" w:sz="0" w:space="0" w:color="auto"/>
                          </w:divBdr>
                        </w:div>
                        <w:div w:id="186201271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1217665035">
              <w:marLeft w:val="0"/>
              <w:marRight w:val="0"/>
              <w:marTop w:val="0"/>
              <w:marBottom w:val="0"/>
              <w:divBdr>
                <w:top w:val="none" w:sz="0" w:space="0" w:color="auto"/>
                <w:left w:val="none" w:sz="0" w:space="0" w:color="auto"/>
                <w:bottom w:val="none" w:sz="0" w:space="0" w:color="auto"/>
                <w:right w:val="none" w:sz="0" w:space="0" w:color="auto"/>
              </w:divBdr>
            </w:div>
            <w:div w:id="1241986666">
              <w:marLeft w:val="0"/>
              <w:marRight w:val="0"/>
              <w:marTop w:val="0"/>
              <w:marBottom w:val="0"/>
              <w:divBdr>
                <w:top w:val="none" w:sz="0" w:space="0" w:color="auto"/>
                <w:left w:val="none" w:sz="0" w:space="0" w:color="auto"/>
                <w:bottom w:val="none" w:sz="0" w:space="0" w:color="auto"/>
                <w:right w:val="none" w:sz="0" w:space="0" w:color="auto"/>
              </w:divBdr>
            </w:div>
            <w:div w:id="1562518638">
              <w:marLeft w:val="0"/>
              <w:marRight w:val="0"/>
              <w:marTop w:val="0"/>
              <w:marBottom w:val="0"/>
              <w:divBdr>
                <w:top w:val="none" w:sz="0" w:space="0" w:color="auto"/>
                <w:left w:val="none" w:sz="0" w:space="0" w:color="auto"/>
                <w:bottom w:val="none" w:sz="0" w:space="0" w:color="auto"/>
                <w:right w:val="none" w:sz="0" w:space="0" w:color="auto"/>
              </w:divBdr>
            </w:div>
            <w:div w:id="1791781655">
              <w:marLeft w:val="0"/>
              <w:marRight w:val="0"/>
              <w:marTop w:val="0"/>
              <w:marBottom w:val="0"/>
              <w:divBdr>
                <w:top w:val="none" w:sz="0" w:space="0" w:color="auto"/>
                <w:left w:val="none" w:sz="0" w:space="0" w:color="auto"/>
                <w:bottom w:val="none" w:sz="0" w:space="0" w:color="auto"/>
                <w:right w:val="none" w:sz="0" w:space="0" w:color="auto"/>
              </w:divBdr>
            </w:div>
            <w:div w:id="2059812836">
              <w:marLeft w:val="0"/>
              <w:marRight w:val="0"/>
              <w:marTop w:val="0"/>
              <w:marBottom w:val="0"/>
              <w:divBdr>
                <w:top w:val="none" w:sz="0" w:space="0" w:color="auto"/>
                <w:left w:val="none" w:sz="0" w:space="0" w:color="auto"/>
                <w:bottom w:val="none" w:sz="0" w:space="0" w:color="auto"/>
                <w:right w:val="none" w:sz="0" w:space="0" w:color="auto"/>
              </w:divBdr>
            </w:div>
            <w:div w:id="2060544721">
              <w:marLeft w:val="0"/>
              <w:marRight w:val="0"/>
              <w:marTop w:val="0"/>
              <w:marBottom w:val="0"/>
              <w:divBdr>
                <w:top w:val="none" w:sz="0" w:space="0" w:color="auto"/>
                <w:left w:val="none" w:sz="0" w:space="0" w:color="auto"/>
                <w:bottom w:val="none" w:sz="0" w:space="0" w:color="auto"/>
                <w:right w:val="none" w:sz="0" w:space="0" w:color="auto"/>
              </w:divBdr>
            </w:div>
            <w:div w:id="2098289395">
              <w:marLeft w:val="0"/>
              <w:marRight w:val="0"/>
              <w:marTop w:val="0"/>
              <w:marBottom w:val="0"/>
              <w:divBdr>
                <w:top w:val="none" w:sz="0" w:space="0" w:color="auto"/>
                <w:left w:val="none" w:sz="0" w:space="0" w:color="auto"/>
                <w:bottom w:val="none" w:sz="0" w:space="0" w:color="auto"/>
                <w:right w:val="none" w:sz="0" w:space="0" w:color="auto"/>
              </w:divBdr>
              <w:divsChild>
                <w:div w:id="805011131">
                  <w:marLeft w:val="0"/>
                  <w:marRight w:val="0"/>
                  <w:marTop w:val="0"/>
                  <w:marBottom w:val="0"/>
                  <w:divBdr>
                    <w:top w:val="none" w:sz="0" w:space="0" w:color="auto"/>
                    <w:left w:val="none" w:sz="0" w:space="0" w:color="auto"/>
                    <w:bottom w:val="none" w:sz="0" w:space="0" w:color="auto"/>
                    <w:right w:val="none" w:sz="0" w:space="0" w:color="auto"/>
                  </w:divBdr>
                  <w:divsChild>
                    <w:div w:id="1028069055">
                      <w:marLeft w:val="0"/>
                      <w:marRight w:val="0"/>
                      <w:marTop w:val="0"/>
                      <w:marBottom w:val="0"/>
                      <w:divBdr>
                        <w:top w:val="none" w:sz="0" w:space="0" w:color="auto"/>
                        <w:left w:val="none" w:sz="0" w:space="0" w:color="auto"/>
                        <w:bottom w:val="none" w:sz="0" w:space="0" w:color="auto"/>
                        <w:right w:val="none" w:sz="0" w:space="0" w:color="auto"/>
                      </w:divBdr>
                      <w:divsChild>
                        <w:div w:id="1440296508">
                          <w:marLeft w:val="0"/>
                          <w:marRight w:val="0"/>
                          <w:marTop w:val="0"/>
                          <w:marBottom w:val="0"/>
                          <w:divBdr>
                            <w:top w:val="none" w:sz="0" w:space="0" w:color="auto"/>
                            <w:left w:val="none" w:sz="0" w:space="0" w:color="auto"/>
                            <w:bottom w:val="none" w:sz="0" w:space="0" w:color="auto"/>
                            <w:right w:val="none" w:sz="0" w:space="0" w:color="auto"/>
                          </w:divBdr>
                        </w:div>
                        <w:div w:id="180349850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5827758">
      <w:bodyDiv w:val="1"/>
      <w:marLeft w:val="0"/>
      <w:marRight w:val="0"/>
      <w:marTop w:val="0"/>
      <w:marBottom w:val="0"/>
      <w:divBdr>
        <w:top w:val="none" w:sz="0" w:space="0" w:color="auto"/>
        <w:left w:val="none" w:sz="0" w:space="0" w:color="auto"/>
        <w:bottom w:val="none" w:sz="0" w:space="0" w:color="auto"/>
        <w:right w:val="none" w:sz="0" w:space="0" w:color="auto"/>
      </w:divBdr>
    </w:div>
    <w:div w:id="1480075466">
      <w:bodyDiv w:val="1"/>
      <w:marLeft w:val="0"/>
      <w:marRight w:val="0"/>
      <w:marTop w:val="0"/>
      <w:marBottom w:val="0"/>
      <w:divBdr>
        <w:top w:val="none" w:sz="0" w:space="0" w:color="auto"/>
        <w:left w:val="none" w:sz="0" w:space="0" w:color="auto"/>
        <w:bottom w:val="none" w:sz="0" w:space="0" w:color="auto"/>
        <w:right w:val="none" w:sz="0" w:space="0" w:color="auto"/>
      </w:divBdr>
    </w:div>
    <w:div w:id="1541237037">
      <w:bodyDiv w:val="1"/>
      <w:marLeft w:val="0"/>
      <w:marRight w:val="0"/>
      <w:marTop w:val="0"/>
      <w:marBottom w:val="0"/>
      <w:divBdr>
        <w:top w:val="none" w:sz="0" w:space="0" w:color="auto"/>
        <w:left w:val="none" w:sz="0" w:space="0" w:color="auto"/>
        <w:bottom w:val="none" w:sz="0" w:space="0" w:color="auto"/>
        <w:right w:val="none" w:sz="0" w:space="0" w:color="auto"/>
      </w:divBdr>
    </w:div>
    <w:div w:id="1620457376">
      <w:bodyDiv w:val="1"/>
      <w:marLeft w:val="0"/>
      <w:marRight w:val="0"/>
      <w:marTop w:val="0"/>
      <w:marBottom w:val="0"/>
      <w:divBdr>
        <w:top w:val="none" w:sz="0" w:space="0" w:color="auto"/>
        <w:left w:val="none" w:sz="0" w:space="0" w:color="auto"/>
        <w:bottom w:val="none" w:sz="0" w:space="0" w:color="auto"/>
        <w:right w:val="none" w:sz="0" w:space="0" w:color="auto"/>
      </w:divBdr>
    </w:div>
    <w:div w:id="1787383199">
      <w:bodyDiv w:val="1"/>
      <w:marLeft w:val="0"/>
      <w:marRight w:val="0"/>
      <w:marTop w:val="0"/>
      <w:marBottom w:val="0"/>
      <w:divBdr>
        <w:top w:val="none" w:sz="0" w:space="0" w:color="auto"/>
        <w:left w:val="none" w:sz="0" w:space="0" w:color="auto"/>
        <w:bottom w:val="none" w:sz="0" w:space="0" w:color="auto"/>
        <w:right w:val="none" w:sz="0" w:space="0" w:color="auto"/>
      </w:divBdr>
    </w:div>
    <w:div w:id="1927761711">
      <w:bodyDiv w:val="1"/>
      <w:marLeft w:val="0"/>
      <w:marRight w:val="0"/>
      <w:marTop w:val="0"/>
      <w:marBottom w:val="0"/>
      <w:divBdr>
        <w:top w:val="none" w:sz="0" w:space="0" w:color="auto"/>
        <w:left w:val="none" w:sz="0" w:space="0" w:color="auto"/>
        <w:bottom w:val="none" w:sz="0" w:space="0" w:color="auto"/>
        <w:right w:val="none" w:sz="0" w:space="0" w:color="auto"/>
      </w:divBdr>
    </w:div>
    <w:div w:id="1948586809">
      <w:bodyDiv w:val="1"/>
      <w:marLeft w:val="0"/>
      <w:marRight w:val="0"/>
      <w:marTop w:val="0"/>
      <w:marBottom w:val="0"/>
      <w:divBdr>
        <w:top w:val="none" w:sz="0" w:space="0" w:color="auto"/>
        <w:left w:val="none" w:sz="0" w:space="0" w:color="auto"/>
        <w:bottom w:val="none" w:sz="0" w:space="0" w:color="auto"/>
        <w:right w:val="none" w:sz="0" w:space="0" w:color="auto"/>
      </w:divBdr>
      <w:divsChild>
        <w:div w:id="910114906">
          <w:marLeft w:val="0"/>
          <w:marRight w:val="0"/>
          <w:marTop w:val="0"/>
          <w:marBottom w:val="0"/>
          <w:divBdr>
            <w:top w:val="none" w:sz="0" w:space="0" w:color="auto"/>
            <w:left w:val="none" w:sz="0" w:space="0" w:color="auto"/>
            <w:bottom w:val="none" w:sz="0" w:space="0" w:color="auto"/>
            <w:right w:val="none" w:sz="0" w:space="0" w:color="auto"/>
          </w:divBdr>
          <w:divsChild>
            <w:div w:id="11030731">
              <w:marLeft w:val="0"/>
              <w:marRight w:val="0"/>
              <w:marTop w:val="0"/>
              <w:marBottom w:val="0"/>
              <w:divBdr>
                <w:top w:val="none" w:sz="0" w:space="0" w:color="auto"/>
                <w:left w:val="none" w:sz="0" w:space="0" w:color="auto"/>
                <w:bottom w:val="none" w:sz="0" w:space="0" w:color="auto"/>
                <w:right w:val="none" w:sz="0" w:space="0" w:color="auto"/>
              </w:divBdr>
            </w:div>
            <w:div w:id="176160798">
              <w:marLeft w:val="0"/>
              <w:marRight w:val="0"/>
              <w:marTop w:val="0"/>
              <w:marBottom w:val="0"/>
              <w:divBdr>
                <w:top w:val="none" w:sz="0" w:space="0" w:color="auto"/>
                <w:left w:val="none" w:sz="0" w:space="0" w:color="auto"/>
                <w:bottom w:val="none" w:sz="0" w:space="0" w:color="auto"/>
                <w:right w:val="none" w:sz="0" w:space="0" w:color="auto"/>
              </w:divBdr>
            </w:div>
            <w:div w:id="256714878">
              <w:marLeft w:val="0"/>
              <w:marRight w:val="0"/>
              <w:marTop w:val="0"/>
              <w:marBottom w:val="0"/>
              <w:divBdr>
                <w:top w:val="none" w:sz="0" w:space="0" w:color="auto"/>
                <w:left w:val="none" w:sz="0" w:space="0" w:color="auto"/>
                <w:bottom w:val="none" w:sz="0" w:space="0" w:color="auto"/>
                <w:right w:val="none" w:sz="0" w:space="0" w:color="auto"/>
              </w:divBdr>
            </w:div>
            <w:div w:id="271137135">
              <w:marLeft w:val="0"/>
              <w:marRight w:val="0"/>
              <w:marTop w:val="0"/>
              <w:marBottom w:val="0"/>
              <w:divBdr>
                <w:top w:val="none" w:sz="0" w:space="0" w:color="auto"/>
                <w:left w:val="none" w:sz="0" w:space="0" w:color="auto"/>
                <w:bottom w:val="none" w:sz="0" w:space="0" w:color="auto"/>
                <w:right w:val="none" w:sz="0" w:space="0" w:color="auto"/>
              </w:divBdr>
            </w:div>
            <w:div w:id="332952007">
              <w:marLeft w:val="0"/>
              <w:marRight w:val="0"/>
              <w:marTop w:val="0"/>
              <w:marBottom w:val="0"/>
              <w:divBdr>
                <w:top w:val="none" w:sz="0" w:space="0" w:color="auto"/>
                <w:left w:val="none" w:sz="0" w:space="0" w:color="auto"/>
                <w:bottom w:val="none" w:sz="0" w:space="0" w:color="auto"/>
                <w:right w:val="none" w:sz="0" w:space="0" w:color="auto"/>
              </w:divBdr>
              <w:divsChild>
                <w:div w:id="283050108">
                  <w:marLeft w:val="0"/>
                  <w:marRight w:val="0"/>
                  <w:marTop w:val="0"/>
                  <w:marBottom w:val="0"/>
                  <w:divBdr>
                    <w:top w:val="none" w:sz="0" w:space="0" w:color="auto"/>
                    <w:left w:val="none" w:sz="0" w:space="0" w:color="auto"/>
                    <w:bottom w:val="none" w:sz="0" w:space="0" w:color="auto"/>
                    <w:right w:val="none" w:sz="0" w:space="0" w:color="auto"/>
                  </w:divBdr>
                  <w:divsChild>
                    <w:div w:id="1054425073">
                      <w:marLeft w:val="0"/>
                      <w:marRight w:val="0"/>
                      <w:marTop w:val="0"/>
                      <w:marBottom w:val="0"/>
                      <w:divBdr>
                        <w:top w:val="none" w:sz="0" w:space="0" w:color="auto"/>
                        <w:left w:val="none" w:sz="0" w:space="0" w:color="auto"/>
                        <w:bottom w:val="none" w:sz="0" w:space="0" w:color="auto"/>
                        <w:right w:val="none" w:sz="0" w:space="0" w:color="auto"/>
                      </w:divBdr>
                      <w:divsChild>
                        <w:div w:id="549340461">
                          <w:marLeft w:val="0"/>
                          <w:marRight w:val="450"/>
                          <w:marTop w:val="0"/>
                          <w:marBottom w:val="0"/>
                          <w:divBdr>
                            <w:top w:val="none" w:sz="0" w:space="0" w:color="auto"/>
                            <w:left w:val="none" w:sz="0" w:space="0" w:color="auto"/>
                            <w:bottom w:val="none" w:sz="0" w:space="0" w:color="auto"/>
                            <w:right w:val="none" w:sz="0" w:space="0" w:color="auto"/>
                          </w:divBdr>
                        </w:div>
                        <w:div w:id="202901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764310">
              <w:marLeft w:val="0"/>
              <w:marRight w:val="0"/>
              <w:marTop w:val="0"/>
              <w:marBottom w:val="0"/>
              <w:divBdr>
                <w:top w:val="none" w:sz="0" w:space="0" w:color="auto"/>
                <w:left w:val="none" w:sz="0" w:space="0" w:color="auto"/>
                <w:bottom w:val="none" w:sz="0" w:space="0" w:color="auto"/>
                <w:right w:val="none" w:sz="0" w:space="0" w:color="auto"/>
              </w:divBdr>
              <w:divsChild>
                <w:div w:id="1616671956">
                  <w:marLeft w:val="0"/>
                  <w:marRight w:val="0"/>
                  <w:marTop w:val="0"/>
                  <w:marBottom w:val="0"/>
                  <w:divBdr>
                    <w:top w:val="none" w:sz="0" w:space="0" w:color="auto"/>
                    <w:left w:val="none" w:sz="0" w:space="0" w:color="auto"/>
                    <w:bottom w:val="none" w:sz="0" w:space="0" w:color="auto"/>
                    <w:right w:val="none" w:sz="0" w:space="0" w:color="auto"/>
                  </w:divBdr>
                  <w:divsChild>
                    <w:div w:id="129443945">
                      <w:marLeft w:val="0"/>
                      <w:marRight w:val="0"/>
                      <w:marTop w:val="0"/>
                      <w:marBottom w:val="0"/>
                      <w:divBdr>
                        <w:top w:val="none" w:sz="0" w:space="0" w:color="auto"/>
                        <w:left w:val="none" w:sz="0" w:space="0" w:color="auto"/>
                        <w:bottom w:val="none" w:sz="0" w:space="0" w:color="auto"/>
                        <w:right w:val="none" w:sz="0" w:space="0" w:color="auto"/>
                      </w:divBdr>
                      <w:divsChild>
                        <w:div w:id="587351857">
                          <w:marLeft w:val="0"/>
                          <w:marRight w:val="450"/>
                          <w:marTop w:val="0"/>
                          <w:marBottom w:val="0"/>
                          <w:divBdr>
                            <w:top w:val="none" w:sz="0" w:space="0" w:color="auto"/>
                            <w:left w:val="none" w:sz="0" w:space="0" w:color="auto"/>
                            <w:bottom w:val="none" w:sz="0" w:space="0" w:color="auto"/>
                            <w:right w:val="none" w:sz="0" w:space="0" w:color="auto"/>
                          </w:divBdr>
                        </w:div>
                        <w:div w:id="109408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291163">
              <w:marLeft w:val="0"/>
              <w:marRight w:val="0"/>
              <w:marTop w:val="0"/>
              <w:marBottom w:val="0"/>
              <w:divBdr>
                <w:top w:val="none" w:sz="0" w:space="0" w:color="auto"/>
                <w:left w:val="none" w:sz="0" w:space="0" w:color="auto"/>
                <w:bottom w:val="none" w:sz="0" w:space="0" w:color="auto"/>
                <w:right w:val="none" w:sz="0" w:space="0" w:color="auto"/>
              </w:divBdr>
              <w:divsChild>
                <w:div w:id="1725638326">
                  <w:marLeft w:val="0"/>
                  <w:marRight w:val="0"/>
                  <w:marTop w:val="0"/>
                  <w:marBottom w:val="0"/>
                  <w:divBdr>
                    <w:top w:val="none" w:sz="0" w:space="0" w:color="auto"/>
                    <w:left w:val="none" w:sz="0" w:space="0" w:color="auto"/>
                    <w:bottom w:val="none" w:sz="0" w:space="0" w:color="auto"/>
                    <w:right w:val="none" w:sz="0" w:space="0" w:color="auto"/>
                  </w:divBdr>
                  <w:divsChild>
                    <w:div w:id="823936661">
                      <w:marLeft w:val="0"/>
                      <w:marRight w:val="0"/>
                      <w:marTop w:val="0"/>
                      <w:marBottom w:val="0"/>
                      <w:divBdr>
                        <w:top w:val="none" w:sz="0" w:space="0" w:color="auto"/>
                        <w:left w:val="none" w:sz="0" w:space="0" w:color="auto"/>
                        <w:bottom w:val="none" w:sz="0" w:space="0" w:color="auto"/>
                        <w:right w:val="none" w:sz="0" w:space="0" w:color="auto"/>
                      </w:divBdr>
                      <w:divsChild>
                        <w:div w:id="905577740">
                          <w:marLeft w:val="0"/>
                          <w:marRight w:val="0"/>
                          <w:marTop w:val="0"/>
                          <w:marBottom w:val="0"/>
                          <w:divBdr>
                            <w:top w:val="none" w:sz="0" w:space="0" w:color="auto"/>
                            <w:left w:val="none" w:sz="0" w:space="0" w:color="auto"/>
                            <w:bottom w:val="none" w:sz="0" w:space="0" w:color="auto"/>
                            <w:right w:val="none" w:sz="0" w:space="0" w:color="auto"/>
                          </w:divBdr>
                        </w:div>
                        <w:div w:id="191562607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799415630">
              <w:marLeft w:val="0"/>
              <w:marRight w:val="0"/>
              <w:marTop w:val="0"/>
              <w:marBottom w:val="0"/>
              <w:divBdr>
                <w:top w:val="none" w:sz="0" w:space="0" w:color="auto"/>
                <w:left w:val="none" w:sz="0" w:space="0" w:color="auto"/>
                <w:bottom w:val="none" w:sz="0" w:space="0" w:color="auto"/>
                <w:right w:val="none" w:sz="0" w:space="0" w:color="auto"/>
              </w:divBdr>
              <w:divsChild>
                <w:div w:id="279726783">
                  <w:marLeft w:val="0"/>
                  <w:marRight w:val="0"/>
                  <w:marTop w:val="0"/>
                  <w:marBottom w:val="0"/>
                  <w:divBdr>
                    <w:top w:val="none" w:sz="0" w:space="0" w:color="auto"/>
                    <w:left w:val="none" w:sz="0" w:space="0" w:color="auto"/>
                    <w:bottom w:val="none" w:sz="0" w:space="0" w:color="auto"/>
                    <w:right w:val="none" w:sz="0" w:space="0" w:color="auto"/>
                  </w:divBdr>
                  <w:divsChild>
                    <w:div w:id="2080637399">
                      <w:marLeft w:val="0"/>
                      <w:marRight w:val="0"/>
                      <w:marTop w:val="0"/>
                      <w:marBottom w:val="0"/>
                      <w:divBdr>
                        <w:top w:val="none" w:sz="0" w:space="0" w:color="auto"/>
                        <w:left w:val="none" w:sz="0" w:space="0" w:color="auto"/>
                        <w:bottom w:val="none" w:sz="0" w:space="0" w:color="auto"/>
                        <w:right w:val="none" w:sz="0" w:space="0" w:color="auto"/>
                      </w:divBdr>
                      <w:divsChild>
                        <w:div w:id="1066805975">
                          <w:marLeft w:val="0"/>
                          <w:marRight w:val="0"/>
                          <w:marTop w:val="0"/>
                          <w:marBottom w:val="0"/>
                          <w:divBdr>
                            <w:top w:val="none" w:sz="0" w:space="0" w:color="auto"/>
                            <w:left w:val="none" w:sz="0" w:space="0" w:color="auto"/>
                            <w:bottom w:val="none" w:sz="0" w:space="0" w:color="auto"/>
                            <w:right w:val="none" w:sz="0" w:space="0" w:color="auto"/>
                          </w:divBdr>
                        </w:div>
                        <w:div w:id="200435882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819275758">
              <w:marLeft w:val="0"/>
              <w:marRight w:val="0"/>
              <w:marTop w:val="0"/>
              <w:marBottom w:val="0"/>
              <w:divBdr>
                <w:top w:val="none" w:sz="0" w:space="0" w:color="auto"/>
                <w:left w:val="none" w:sz="0" w:space="0" w:color="auto"/>
                <w:bottom w:val="none" w:sz="0" w:space="0" w:color="auto"/>
                <w:right w:val="none" w:sz="0" w:space="0" w:color="auto"/>
              </w:divBdr>
            </w:div>
            <w:div w:id="895048200">
              <w:marLeft w:val="0"/>
              <w:marRight w:val="0"/>
              <w:marTop w:val="0"/>
              <w:marBottom w:val="0"/>
              <w:divBdr>
                <w:top w:val="none" w:sz="0" w:space="0" w:color="auto"/>
                <w:left w:val="none" w:sz="0" w:space="0" w:color="auto"/>
                <w:bottom w:val="none" w:sz="0" w:space="0" w:color="auto"/>
                <w:right w:val="none" w:sz="0" w:space="0" w:color="auto"/>
              </w:divBdr>
              <w:divsChild>
                <w:div w:id="1191260391">
                  <w:marLeft w:val="0"/>
                  <w:marRight w:val="0"/>
                  <w:marTop w:val="0"/>
                  <w:marBottom w:val="0"/>
                  <w:divBdr>
                    <w:top w:val="none" w:sz="0" w:space="0" w:color="auto"/>
                    <w:left w:val="none" w:sz="0" w:space="0" w:color="auto"/>
                    <w:bottom w:val="none" w:sz="0" w:space="0" w:color="auto"/>
                    <w:right w:val="none" w:sz="0" w:space="0" w:color="auto"/>
                  </w:divBdr>
                  <w:divsChild>
                    <w:div w:id="447939923">
                      <w:marLeft w:val="0"/>
                      <w:marRight w:val="0"/>
                      <w:marTop w:val="0"/>
                      <w:marBottom w:val="0"/>
                      <w:divBdr>
                        <w:top w:val="none" w:sz="0" w:space="0" w:color="auto"/>
                        <w:left w:val="none" w:sz="0" w:space="0" w:color="auto"/>
                        <w:bottom w:val="none" w:sz="0" w:space="0" w:color="auto"/>
                        <w:right w:val="none" w:sz="0" w:space="0" w:color="auto"/>
                      </w:divBdr>
                      <w:divsChild>
                        <w:div w:id="582758487">
                          <w:marLeft w:val="0"/>
                          <w:marRight w:val="0"/>
                          <w:marTop w:val="0"/>
                          <w:marBottom w:val="0"/>
                          <w:divBdr>
                            <w:top w:val="none" w:sz="0" w:space="0" w:color="auto"/>
                            <w:left w:val="none" w:sz="0" w:space="0" w:color="auto"/>
                            <w:bottom w:val="none" w:sz="0" w:space="0" w:color="auto"/>
                            <w:right w:val="none" w:sz="0" w:space="0" w:color="auto"/>
                          </w:divBdr>
                        </w:div>
                        <w:div w:id="211127488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1010528498">
              <w:marLeft w:val="0"/>
              <w:marRight w:val="0"/>
              <w:marTop w:val="0"/>
              <w:marBottom w:val="0"/>
              <w:divBdr>
                <w:top w:val="none" w:sz="0" w:space="0" w:color="auto"/>
                <w:left w:val="none" w:sz="0" w:space="0" w:color="auto"/>
                <w:bottom w:val="none" w:sz="0" w:space="0" w:color="auto"/>
                <w:right w:val="none" w:sz="0" w:space="0" w:color="auto"/>
              </w:divBdr>
            </w:div>
            <w:div w:id="1259872249">
              <w:marLeft w:val="0"/>
              <w:marRight w:val="0"/>
              <w:marTop w:val="0"/>
              <w:marBottom w:val="0"/>
              <w:divBdr>
                <w:top w:val="none" w:sz="0" w:space="0" w:color="auto"/>
                <w:left w:val="none" w:sz="0" w:space="0" w:color="auto"/>
                <w:bottom w:val="none" w:sz="0" w:space="0" w:color="auto"/>
                <w:right w:val="none" w:sz="0" w:space="0" w:color="auto"/>
              </w:divBdr>
              <w:divsChild>
                <w:div w:id="559826707">
                  <w:marLeft w:val="0"/>
                  <w:marRight w:val="0"/>
                  <w:marTop w:val="0"/>
                  <w:marBottom w:val="0"/>
                  <w:divBdr>
                    <w:top w:val="none" w:sz="0" w:space="0" w:color="auto"/>
                    <w:left w:val="none" w:sz="0" w:space="0" w:color="auto"/>
                    <w:bottom w:val="none" w:sz="0" w:space="0" w:color="auto"/>
                    <w:right w:val="none" w:sz="0" w:space="0" w:color="auto"/>
                  </w:divBdr>
                  <w:divsChild>
                    <w:div w:id="450324872">
                      <w:marLeft w:val="0"/>
                      <w:marRight w:val="0"/>
                      <w:marTop w:val="0"/>
                      <w:marBottom w:val="0"/>
                      <w:divBdr>
                        <w:top w:val="none" w:sz="0" w:space="0" w:color="auto"/>
                        <w:left w:val="none" w:sz="0" w:space="0" w:color="auto"/>
                        <w:bottom w:val="none" w:sz="0" w:space="0" w:color="auto"/>
                        <w:right w:val="none" w:sz="0" w:space="0" w:color="auto"/>
                      </w:divBdr>
                      <w:divsChild>
                        <w:div w:id="531462677">
                          <w:marLeft w:val="0"/>
                          <w:marRight w:val="0"/>
                          <w:marTop w:val="0"/>
                          <w:marBottom w:val="0"/>
                          <w:divBdr>
                            <w:top w:val="none" w:sz="0" w:space="0" w:color="auto"/>
                            <w:left w:val="none" w:sz="0" w:space="0" w:color="auto"/>
                            <w:bottom w:val="none" w:sz="0" w:space="0" w:color="auto"/>
                            <w:right w:val="none" w:sz="0" w:space="0" w:color="auto"/>
                          </w:divBdr>
                        </w:div>
                        <w:div w:id="168928742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2027100859">
              <w:marLeft w:val="0"/>
              <w:marRight w:val="0"/>
              <w:marTop w:val="0"/>
              <w:marBottom w:val="0"/>
              <w:divBdr>
                <w:top w:val="none" w:sz="0" w:space="0" w:color="auto"/>
                <w:left w:val="none" w:sz="0" w:space="0" w:color="auto"/>
                <w:bottom w:val="none" w:sz="0" w:space="0" w:color="auto"/>
                <w:right w:val="none" w:sz="0" w:space="0" w:color="auto"/>
              </w:divBdr>
            </w:div>
            <w:div w:id="2105416404">
              <w:marLeft w:val="0"/>
              <w:marRight w:val="0"/>
              <w:marTop w:val="0"/>
              <w:marBottom w:val="0"/>
              <w:divBdr>
                <w:top w:val="none" w:sz="0" w:space="0" w:color="auto"/>
                <w:left w:val="none" w:sz="0" w:space="0" w:color="auto"/>
                <w:bottom w:val="none" w:sz="0" w:space="0" w:color="auto"/>
                <w:right w:val="none" w:sz="0" w:space="0" w:color="auto"/>
              </w:divBdr>
              <w:divsChild>
                <w:div w:id="1109202081">
                  <w:marLeft w:val="0"/>
                  <w:marRight w:val="0"/>
                  <w:marTop w:val="0"/>
                  <w:marBottom w:val="0"/>
                  <w:divBdr>
                    <w:top w:val="none" w:sz="0" w:space="0" w:color="auto"/>
                    <w:left w:val="none" w:sz="0" w:space="0" w:color="auto"/>
                    <w:bottom w:val="none" w:sz="0" w:space="0" w:color="auto"/>
                    <w:right w:val="none" w:sz="0" w:space="0" w:color="auto"/>
                  </w:divBdr>
                  <w:divsChild>
                    <w:div w:id="1221405057">
                      <w:marLeft w:val="0"/>
                      <w:marRight w:val="0"/>
                      <w:marTop w:val="0"/>
                      <w:marBottom w:val="0"/>
                      <w:divBdr>
                        <w:top w:val="none" w:sz="0" w:space="0" w:color="auto"/>
                        <w:left w:val="none" w:sz="0" w:space="0" w:color="auto"/>
                        <w:bottom w:val="none" w:sz="0" w:space="0" w:color="auto"/>
                        <w:right w:val="none" w:sz="0" w:space="0" w:color="auto"/>
                      </w:divBdr>
                      <w:divsChild>
                        <w:div w:id="191379542">
                          <w:marLeft w:val="0"/>
                          <w:marRight w:val="450"/>
                          <w:marTop w:val="0"/>
                          <w:marBottom w:val="0"/>
                          <w:divBdr>
                            <w:top w:val="none" w:sz="0" w:space="0" w:color="auto"/>
                            <w:left w:val="none" w:sz="0" w:space="0" w:color="auto"/>
                            <w:bottom w:val="none" w:sz="0" w:space="0" w:color="auto"/>
                            <w:right w:val="none" w:sz="0" w:space="0" w:color="auto"/>
                          </w:divBdr>
                        </w:div>
                        <w:div w:id="139057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409650">
          <w:marLeft w:val="0"/>
          <w:marRight w:val="0"/>
          <w:marTop w:val="0"/>
          <w:marBottom w:val="0"/>
          <w:divBdr>
            <w:top w:val="none" w:sz="0" w:space="0" w:color="auto"/>
            <w:left w:val="none" w:sz="0" w:space="0" w:color="auto"/>
            <w:bottom w:val="none" w:sz="0" w:space="0" w:color="auto"/>
            <w:right w:val="none" w:sz="0" w:space="0" w:color="auto"/>
          </w:divBdr>
          <w:divsChild>
            <w:div w:id="358748337">
              <w:marLeft w:val="0"/>
              <w:marRight w:val="0"/>
              <w:marTop w:val="0"/>
              <w:marBottom w:val="0"/>
              <w:divBdr>
                <w:top w:val="none" w:sz="0" w:space="0" w:color="auto"/>
                <w:left w:val="none" w:sz="0" w:space="0" w:color="auto"/>
                <w:bottom w:val="none" w:sz="0" w:space="0" w:color="auto"/>
                <w:right w:val="none" w:sz="0" w:space="0" w:color="auto"/>
              </w:divBdr>
              <w:divsChild>
                <w:div w:id="100804126">
                  <w:marLeft w:val="0"/>
                  <w:marRight w:val="0"/>
                  <w:marTop w:val="0"/>
                  <w:marBottom w:val="375"/>
                  <w:divBdr>
                    <w:top w:val="none" w:sz="0" w:space="0" w:color="auto"/>
                    <w:left w:val="none" w:sz="0" w:space="0" w:color="auto"/>
                    <w:bottom w:val="none" w:sz="0" w:space="0" w:color="auto"/>
                    <w:right w:val="none" w:sz="0" w:space="0" w:color="auto"/>
                  </w:divBdr>
                  <w:divsChild>
                    <w:div w:id="1682731598">
                      <w:marLeft w:val="0"/>
                      <w:marRight w:val="0"/>
                      <w:marTop w:val="0"/>
                      <w:marBottom w:val="0"/>
                      <w:divBdr>
                        <w:top w:val="none" w:sz="0" w:space="0" w:color="auto"/>
                        <w:left w:val="none" w:sz="0" w:space="0" w:color="auto"/>
                        <w:bottom w:val="none" w:sz="0" w:space="0" w:color="auto"/>
                        <w:right w:val="none" w:sz="0" w:space="0" w:color="auto"/>
                      </w:divBdr>
                    </w:div>
                  </w:divsChild>
                </w:div>
                <w:div w:id="479621220">
                  <w:marLeft w:val="0"/>
                  <w:marRight w:val="0"/>
                  <w:marTop w:val="795"/>
                  <w:marBottom w:val="210"/>
                  <w:divBdr>
                    <w:top w:val="none" w:sz="0" w:space="0" w:color="auto"/>
                    <w:left w:val="single" w:sz="36" w:space="0" w:color="E12359"/>
                    <w:bottom w:val="none" w:sz="0" w:space="0" w:color="auto"/>
                    <w:right w:val="none" w:sz="0" w:space="0" w:color="auto"/>
                  </w:divBdr>
                </w:div>
                <w:div w:id="1536579478">
                  <w:marLeft w:val="0"/>
                  <w:marRight w:val="0"/>
                  <w:marTop w:val="795"/>
                  <w:marBottom w:val="210"/>
                  <w:divBdr>
                    <w:top w:val="none" w:sz="0" w:space="0" w:color="auto"/>
                    <w:left w:val="single" w:sz="36" w:space="0" w:color="E12359"/>
                    <w:bottom w:val="none" w:sz="0" w:space="0" w:color="auto"/>
                    <w:right w:val="none" w:sz="0" w:space="0" w:color="auto"/>
                  </w:divBdr>
                </w:div>
                <w:div w:id="2095205388">
                  <w:marLeft w:val="0"/>
                  <w:marRight w:val="0"/>
                  <w:marTop w:val="0"/>
                  <w:marBottom w:val="0"/>
                  <w:divBdr>
                    <w:top w:val="none" w:sz="0" w:space="0" w:color="auto"/>
                    <w:left w:val="none" w:sz="0" w:space="0" w:color="auto"/>
                    <w:bottom w:val="none" w:sz="0" w:space="0" w:color="auto"/>
                    <w:right w:val="none" w:sz="0" w:space="0" w:color="auto"/>
                  </w:divBdr>
                  <w:divsChild>
                    <w:div w:id="63198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869856">
      <w:bodyDiv w:val="1"/>
      <w:marLeft w:val="0"/>
      <w:marRight w:val="0"/>
      <w:marTop w:val="0"/>
      <w:marBottom w:val="0"/>
      <w:divBdr>
        <w:top w:val="none" w:sz="0" w:space="0" w:color="auto"/>
        <w:left w:val="none" w:sz="0" w:space="0" w:color="auto"/>
        <w:bottom w:val="none" w:sz="0" w:space="0" w:color="auto"/>
        <w:right w:val="none" w:sz="0" w:space="0" w:color="auto"/>
      </w:divBdr>
    </w:div>
    <w:div w:id="203523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3EEAF-C64A-45B5-88E1-9FD49877F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664</Words>
  <Characters>3791</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関島　良樹</dc:creator>
  <cp:keywords/>
  <dc:description/>
  <cp:lastModifiedBy>Yoshiki Sekijima</cp:lastModifiedBy>
  <cp:revision>3</cp:revision>
  <cp:lastPrinted>2026-06-12T10:29:00Z</cp:lastPrinted>
  <dcterms:created xsi:type="dcterms:W3CDTF">2026-07-16T02:36:00Z</dcterms:created>
  <dcterms:modified xsi:type="dcterms:W3CDTF">2026-07-16T02:37:00Z</dcterms:modified>
</cp:coreProperties>
</file>